
<file path=[Content_Types].xml><?xml version="1.0" encoding="utf-8"?>
<Types xmlns="http://schemas.openxmlformats.org/package/2006/content-types">
  <Default Extension="png" ContentType="image/png"/>
  <Default Extension="svg" ContentType="image/sv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047" w:rsidRDefault="008D7BB1">
      <w:pPr>
        <w:spacing w:before="1"/>
        <w:ind w:right="367"/>
        <w:jc w:val="right"/>
        <w:rPr>
          <w:rFonts w:asciiTheme="majorHAnsi" w:hAnsiTheme="majorHAnsi" w:cstheme="majorHAnsi"/>
          <w:i/>
          <w:sz w:val="20"/>
        </w:rPr>
      </w:pPr>
      <w:bookmarkStart w:id="0" w:name="_GoBack"/>
      <w:r>
        <w:rPr>
          <w:rFonts w:asciiTheme="majorHAnsi" w:hAnsiTheme="majorHAnsi" w:cstheme="majorHAnsi"/>
          <w:i/>
          <w:sz w:val="20"/>
        </w:rPr>
        <w:t>Allegato</w:t>
      </w:r>
      <w:r>
        <w:rPr>
          <w:rFonts w:asciiTheme="majorHAnsi" w:hAnsiTheme="majorHAnsi" w:cstheme="majorHAnsi"/>
          <w:i/>
          <w:spacing w:val="-4"/>
          <w:sz w:val="20"/>
        </w:rPr>
        <w:t xml:space="preserve"> </w:t>
      </w:r>
      <w:r>
        <w:rPr>
          <w:rFonts w:asciiTheme="majorHAnsi" w:hAnsiTheme="majorHAnsi" w:cstheme="majorHAnsi"/>
          <w:i/>
          <w:sz w:val="20"/>
        </w:rPr>
        <w:t>2</w:t>
      </w:r>
      <w:r>
        <w:rPr>
          <w:rFonts w:asciiTheme="majorHAnsi" w:hAnsiTheme="majorHAnsi" w:cstheme="majorHAnsi"/>
          <w:i/>
          <w:spacing w:val="-5"/>
          <w:sz w:val="20"/>
        </w:rPr>
        <w:t xml:space="preserve"> </w:t>
      </w:r>
      <w:r>
        <w:rPr>
          <w:rFonts w:asciiTheme="majorHAnsi" w:hAnsiTheme="majorHAnsi" w:cstheme="majorHAnsi"/>
          <w:i/>
          <w:sz w:val="20"/>
        </w:rPr>
        <w:t>-</w:t>
      </w:r>
      <w:r>
        <w:rPr>
          <w:rFonts w:asciiTheme="majorHAnsi" w:hAnsiTheme="majorHAnsi" w:cstheme="majorHAnsi"/>
          <w:i/>
          <w:spacing w:val="-5"/>
          <w:sz w:val="20"/>
        </w:rPr>
        <w:t xml:space="preserve"> </w:t>
      </w:r>
      <w:r>
        <w:rPr>
          <w:rFonts w:asciiTheme="majorHAnsi" w:hAnsiTheme="majorHAnsi" w:cstheme="majorHAnsi"/>
          <w:i/>
          <w:sz w:val="20"/>
        </w:rPr>
        <w:t>tabella</w:t>
      </w:r>
      <w:r>
        <w:rPr>
          <w:rFonts w:asciiTheme="majorHAnsi" w:hAnsiTheme="majorHAnsi" w:cstheme="majorHAnsi"/>
          <w:i/>
          <w:spacing w:val="-3"/>
          <w:sz w:val="20"/>
        </w:rPr>
        <w:t xml:space="preserve"> </w:t>
      </w:r>
      <w:r>
        <w:rPr>
          <w:rFonts w:asciiTheme="majorHAnsi" w:hAnsiTheme="majorHAnsi" w:cstheme="majorHAnsi"/>
          <w:i/>
          <w:sz w:val="20"/>
        </w:rPr>
        <w:t>di</w:t>
      </w:r>
      <w:r>
        <w:rPr>
          <w:rFonts w:asciiTheme="majorHAnsi" w:hAnsiTheme="majorHAnsi" w:cstheme="majorHAnsi"/>
          <w:i/>
          <w:spacing w:val="-4"/>
          <w:sz w:val="20"/>
        </w:rPr>
        <w:t xml:space="preserve"> </w:t>
      </w:r>
      <w:r>
        <w:rPr>
          <w:rFonts w:asciiTheme="majorHAnsi" w:hAnsiTheme="majorHAnsi" w:cstheme="majorHAnsi"/>
          <w:i/>
          <w:sz w:val="20"/>
        </w:rPr>
        <w:t>autovalutazione</w:t>
      </w:r>
    </w:p>
    <w:bookmarkEnd w:id="0"/>
    <w:p w:rsidR="001B1047" w:rsidRDefault="001B1047">
      <w:pPr>
        <w:pStyle w:val="Corpotesto"/>
        <w:spacing w:before="1"/>
        <w:rPr>
          <w:rFonts w:asciiTheme="majorHAnsi" w:hAnsiTheme="majorHAnsi" w:cstheme="majorHAnsi"/>
          <w:i/>
        </w:rPr>
      </w:pPr>
    </w:p>
    <w:p w:rsidR="001B1047" w:rsidRDefault="008D7BB1">
      <w:pPr>
        <w:ind w:right="372"/>
        <w:jc w:val="right"/>
        <w:rPr>
          <w:rFonts w:asciiTheme="majorHAnsi" w:hAnsiTheme="majorHAnsi" w:cstheme="majorHAnsi"/>
          <w:b/>
          <w:sz w:val="20"/>
        </w:rPr>
      </w:pPr>
      <w:r>
        <w:rPr>
          <w:rFonts w:asciiTheme="majorHAnsi" w:hAnsiTheme="majorHAnsi" w:cstheme="majorHAnsi"/>
          <w:b/>
          <w:sz w:val="20"/>
        </w:rPr>
        <w:t>AL</w:t>
      </w:r>
      <w:r>
        <w:rPr>
          <w:rFonts w:asciiTheme="majorHAnsi" w:hAnsiTheme="majorHAnsi" w:cstheme="majorHAnsi"/>
          <w:b/>
          <w:spacing w:val="-7"/>
          <w:sz w:val="20"/>
        </w:rPr>
        <w:t xml:space="preserve"> </w:t>
      </w:r>
      <w:r>
        <w:rPr>
          <w:rFonts w:asciiTheme="majorHAnsi" w:hAnsiTheme="majorHAnsi" w:cstheme="majorHAnsi"/>
          <w:b/>
          <w:sz w:val="20"/>
        </w:rPr>
        <w:t>DIRIGENTE</w:t>
      </w:r>
      <w:r>
        <w:rPr>
          <w:rFonts w:asciiTheme="majorHAnsi" w:hAnsiTheme="majorHAnsi" w:cstheme="majorHAnsi"/>
          <w:b/>
          <w:spacing w:val="-5"/>
          <w:sz w:val="20"/>
        </w:rPr>
        <w:t xml:space="preserve"> </w:t>
      </w:r>
      <w:r>
        <w:rPr>
          <w:rFonts w:asciiTheme="majorHAnsi" w:hAnsiTheme="majorHAnsi" w:cstheme="majorHAnsi"/>
          <w:b/>
          <w:sz w:val="20"/>
        </w:rPr>
        <w:t>SCOLASTICO</w:t>
      </w:r>
    </w:p>
    <w:p w:rsidR="001B1047" w:rsidRDefault="008D7BB1">
      <w:pPr>
        <w:spacing w:before="59" w:after="40" w:line="259" w:lineRule="auto"/>
        <w:jc w:val="both"/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</w:pPr>
      <w:r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 xml:space="preserve">Programma Operativo Complementare (POC) “Per la Scuola” 2014-2020 finanziato con il Fondo di Rotazione (FdR) – Obiettivo Specifico 10.1 – Azione 10.1.6 - sotto-azione 10.1.6A, interventi di </w:t>
      </w:r>
      <w:r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>cui al Decreto del Ministro dell’Istruzione e del Merito 15 novembre 2024, n. 231, Avviso Prot.n. 64310 del 23/04/2025 – “Percorsi di orientamento rivolti alle classi terze, quarte e quinte delle istituzioni scolastiche secondarie di secondo grado con il c</w:t>
      </w:r>
      <w:r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>oinvolgimento del docente tutor”</w:t>
      </w:r>
    </w:p>
    <w:p w:rsidR="001B1047" w:rsidRDefault="008D7BB1">
      <w:pPr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  <w:b/>
          <w:kern w:val="0"/>
          <w:sz w:val="22"/>
          <w:szCs w:val="22"/>
          <w:lang w:eastAsia="en-US" w:bidi="ar-SA"/>
        </w:rPr>
        <w:t>CUP</w:t>
      </w:r>
      <w:r>
        <w:rPr>
          <w:rFonts w:asciiTheme="majorHAnsi" w:eastAsia="Calibri" w:hAnsiTheme="majorHAnsi" w:cstheme="majorHAnsi"/>
          <w:spacing w:val="-7"/>
          <w:kern w:val="0"/>
          <w:sz w:val="22"/>
          <w:szCs w:val="22"/>
          <w:lang w:eastAsia="en-US" w:bidi="ar-SA"/>
        </w:rPr>
        <w:t xml:space="preserve"> </w:t>
      </w:r>
      <w:r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 xml:space="preserve">J74D25001100001 - </w:t>
      </w:r>
      <w:r>
        <w:rPr>
          <w:rFonts w:asciiTheme="majorHAnsi" w:eastAsia="Calibri" w:hAnsiTheme="majorHAnsi" w:cstheme="majorHAnsi"/>
          <w:b/>
          <w:kern w:val="0"/>
          <w:sz w:val="22"/>
          <w:szCs w:val="22"/>
          <w:lang w:eastAsia="en-US" w:bidi="ar-SA"/>
        </w:rPr>
        <w:t>CODICE</w:t>
      </w:r>
      <w:r>
        <w:rPr>
          <w:rFonts w:asciiTheme="majorHAnsi" w:eastAsia="Calibri" w:hAnsiTheme="majorHAnsi" w:cstheme="majorHAnsi"/>
          <w:b/>
          <w:spacing w:val="-5"/>
          <w:kern w:val="0"/>
          <w:sz w:val="22"/>
          <w:szCs w:val="22"/>
          <w:lang w:eastAsia="en-US" w:bidi="ar-SA"/>
        </w:rPr>
        <w:t xml:space="preserve"> </w:t>
      </w:r>
      <w:r>
        <w:rPr>
          <w:rFonts w:asciiTheme="majorHAnsi" w:eastAsia="Calibri" w:hAnsiTheme="majorHAnsi" w:cstheme="majorHAnsi"/>
          <w:b/>
          <w:kern w:val="0"/>
          <w:sz w:val="22"/>
          <w:szCs w:val="22"/>
          <w:lang w:eastAsia="en-US" w:bidi="ar-SA"/>
        </w:rPr>
        <w:t>PROGETTO</w:t>
      </w:r>
      <w:r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>:</w:t>
      </w:r>
      <w:r>
        <w:rPr>
          <w:rFonts w:asciiTheme="majorHAnsi" w:eastAsia="Calibri" w:hAnsiTheme="majorHAnsi" w:cstheme="majorHAnsi"/>
          <w:spacing w:val="-7"/>
          <w:kern w:val="0"/>
          <w:sz w:val="22"/>
          <w:szCs w:val="22"/>
          <w:lang w:eastAsia="en-US" w:bidi="ar-SA"/>
        </w:rPr>
        <w:t xml:space="preserve"> </w:t>
      </w:r>
      <w:r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>10.1.6A-FDRPOC-PI-2024-51</w:t>
      </w:r>
    </w:p>
    <w:p w:rsidR="001B1047" w:rsidRDefault="001B1047">
      <w:pPr>
        <w:pStyle w:val="Corpotesto"/>
        <w:spacing w:before="11"/>
        <w:rPr>
          <w:rFonts w:asciiTheme="majorHAnsi" w:hAnsiTheme="majorHAnsi" w:cstheme="majorHAnsi"/>
          <w:sz w:val="19"/>
        </w:rPr>
      </w:pPr>
    </w:p>
    <w:p w:rsidR="001B1047" w:rsidRDefault="008D7BB1">
      <w:pPr>
        <w:pStyle w:val="Corpotesto"/>
        <w:spacing w:before="11"/>
        <w:rPr>
          <w:rFonts w:asciiTheme="majorHAnsi" w:hAnsiTheme="majorHAnsi" w:cstheme="majorHAnsi"/>
          <w:b/>
          <w:sz w:val="19"/>
        </w:rPr>
      </w:pPr>
      <w:r>
        <w:rPr>
          <w:rFonts w:asciiTheme="majorHAnsi" w:hAnsiTheme="majorHAnsi" w:cstheme="majorHAnsi"/>
          <w:b/>
          <w:sz w:val="19"/>
        </w:rPr>
        <w:t>ESPERTO</w:t>
      </w:r>
    </w:p>
    <w:tbl>
      <w:tblPr>
        <w:tblStyle w:val="TableNormal"/>
        <w:tblW w:w="10238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37"/>
        <w:gridCol w:w="3953"/>
        <w:gridCol w:w="2834"/>
        <w:gridCol w:w="1737"/>
        <w:gridCol w:w="1277"/>
      </w:tblGrid>
      <w:tr w:rsidR="001B1047">
        <w:trPr>
          <w:trHeight w:val="244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047" w:rsidRDefault="001B1047">
            <w:pPr>
              <w:pStyle w:val="TableParagraph"/>
              <w:suppressAutoHyphens w:val="0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9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047" w:rsidRDefault="008D7BB1">
            <w:pPr>
              <w:pStyle w:val="TableParagraph"/>
              <w:suppressAutoHyphens w:val="0"/>
              <w:spacing w:before="1" w:line="223" w:lineRule="exact"/>
              <w:ind w:left="3441" w:right="344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>
              <w:rPr>
                <w:rFonts w:cstheme="majorHAnsi"/>
                <w:b/>
                <w:kern w:val="0"/>
                <w:sz w:val="20"/>
                <w:lang w:val="en-US" w:eastAsia="en-US" w:bidi="ar-SA"/>
              </w:rPr>
              <w:t>Tabella</w:t>
            </w:r>
            <w:r>
              <w:rPr>
                <w:rFonts w:cstheme="majorHAnsi"/>
                <w:b/>
                <w:spacing w:val="-4"/>
                <w:kern w:val="0"/>
                <w:sz w:val="20"/>
                <w:lang w:val="en-US" w:eastAsia="en-US" w:bidi="ar-SA"/>
              </w:rPr>
              <w:t xml:space="preserve"> </w:t>
            </w:r>
            <w:r>
              <w:rPr>
                <w:rFonts w:cstheme="majorHAnsi"/>
                <w:b/>
                <w:kern w:val="0"/>
                <w:sz w:val="20"/>
                <w:lang w:val="en-US" w:eastAsia="en-US" w:bidi="ar-SA"/>
              </w:rPr>
              <w:t>autovalutazione</w:t>
            </w:r>
            <w:r>
              <w:rPr>
                <w:rFonts w:cstheme="majorHAnsi"/>
                <w:b/>
                <w:spacing w:val="-4"/>
                <w:kern w:val="0"/>
                <w:sz w:val="20"/>
                <w:lang w:val="en-US" w:eastAsia="en-US" w:bidi="ar-SA"/>
              </w:rPr>
              <w:t xml:space="preserve"> </w:t>
            </w:r>
            <w:r>
              <w:rPr>
                <w:rFonts w:cstheme="majorHAnsi"/>
                <w:b/>
                <w:kern w:val="0"/>
                <w:sz w:val="20"/>
                <w:lang w:val="en-US" w:eastAsia="en-US" w:bidi="ar-SA"/>
              </w:rPr>
              <w:t>punteggio</w:t>
            </w:r>
          </w:p>
        </w:tc>
      </w:tr>
      <w:tr w:rsidR="001B1047">
        <w:trPr>
          <w:trHeight w:val="489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047" w:rsidRDefault="001B1047">
            <w:pPr>
              <w:pStyle w:val="TableParagraph"/>
              <w:suppressAutoHyphens w:val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047" w:rsidRDefault="008D7BB1">
            <w:pPr>
              <w:pStyle w:val="TableParagraph"/>
              <w:suppressAutoHyphens w:val="0"/>
              <w:spacing w:before="1"/>
              <w:rPr>
                <w:rFonts w:asciiTheme="majorHAnsi" w:hAnsiTheme="majorHAnsi" w:cstheme="majorHAnsi"/>
                <w:b/>
                <w:sz w:val="20"/>
              </w:rPr>
            </w:pPr>
            <w:r>
              <w:rPr>
                <w:rFonts w:cstheme="majorHAnsi"/>
                <w:b/>
                <w:kern w:val="0"/>
                <w:sz w:val="20"/>
                <w:lang w:val="en-US" w:eastAsia="en-US" w:bidi="ar-SA"/>
              </w:rPr>
              <w:t>Titolo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047" w:rsidRDefault="008D7BB1">
            <w:pPr>
              <w:pStyle w:val="TableParagraph"/>
              <w:suppressAutoHyphens w:val="0"/>
              <w:spacing w:before="1"/>
              <w:ind w:left="104"/>
              <w:rPr>
                <w:rFonts w:asciiTheme="majorHAnsi" w:hAnsiTheme="majorHAnsi" w:cstheme="majorHAnsi"/>
                <w:b/>
                <w:sz w:val="20"/>
              </w:rPr>
            </w:pPr>
            <w:r>
              <w:rPr>
                <w:rFonts w:cstheme="majorHAnsi"/>
                <w:b/>
                <w:kern w:val="0"/>
                <w:sz w:val="20"/>
                <w:lang w:val="en-US" w:eastAsia="en-US" w:bidi="ar-SA"/>
              </w:rPr>
              <w:t>Punteggio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047" w:rsidRDefault="008D7BB1">
            <w:pPr>
              <w:pStyle w:val="TableParagraph"/>
              <w:suppressAutoHyphens w:val="0"/>
              <w:spacing w:line="240" w:lineRule="atLeast"/>
              <w:ind w:left="106" w:right="187"/>
              <w:rPr>
                <w:rFonts w:asciiTheme="majorHAnsi" w:hAnsiTheme="majorHAnsi" w:cstheme="majorHAnsi"/>
                <w:b/>
                <w:sz w:val="20"/>
              </w:rPr>
            </w:pPr>
            <w:r>
              <w:rPr>
                <w:rFonts w:cstheme="majorHAnsi"/>
                <w:b/>
                <w:kern w:val="0"/>
                <w:sz w:val="20"/>
                <w:lang w:val="en-US" w:eastAsia="en-US" w:bidi="ar-SA"/>
              </w:rPr>
              <w:t>Auto</w:t>
            </w:r>
            <w:r>
              <w:rPr>
                <w:rFonts w:cstheme="majorHAnsi"/>
                <w:b/>
                <w:spacing w:val="1"/>
                <w:kern w:val="0"/>
                <w:sz w:val="20"/>
                <w:lang w:val="en-US" w:eastAsia="en-US" w:bidi="ar-SA"/>
              </w:rPr>
              <w:t xml:space="preserve"> </w:t>
            </w:r>
            <w:r>
              <w:rPr>
                <w:rFonts w:cstheme="majorHAnsi"/>
                <w:b/>
                <w:spacing w:val="-1"/>
                <w:kern w:val="0"/>
                <w:sz w:val="20"/>
                <w:lang w:val="en-US" w:eastAsia="en-US" w:bidi="ar-SA"/>
              </w:rPr>
              <w:t>valutazione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047" w:rsidRDefault="008D7BB1">
            <w:pPr>
              <w:pStyle w:val="TableParagraph"/>
              <w:suppressAutoHyphens w:val="0"/>
              <w:spacing w:line="240" w:lineRule="atLeast"/>
              <w:ind w:left="106" w:right="291"/>
              <w:rPr>
                <w:rFonts w:asciiTheme="majorHAnsi" w:hAnsiTheme="majorHAnsi" w:cstheme="majorHAnsi"/>
                <w:b/>
                <w:sz w:val="20"/>
              </w:rPr>
            </w:pPr>
            <w:r>
              <w:rPr>
                <w:rFonts w:cstheme="majorHAnsi"/>
                <w:b/>
                <w:kern w:val="0"/>
                <w:sz w:val="20"/>
                <w:lang w:val="en-US" w:eastAsia="en-US" w:bidi="ar-SA"/>
              </w:rPr>
              <w:t>Riservato</w:t>
            </w:r>
            <w:r>
              <w:rPr>
                <w:rFonts w:cstheme="majorHAnsi"/>
                <w:b/>
                <w:spacing w:val="1"/>
                <w:kern w:val="0"/>
                <w:sz w:val="20"/>
                <w:lang w:val="en-US" w:eastAsia="en-US" w:bidi="ar-SA"/>
              </w:rPr>
              <w:t xml:space="preserve"> </w:t>
            </w:r>
            <w:r>
              <w:rPr>
                <w:rFonts w:cstheme="majorHAnsi"/>
                <w:b/>
                <w:spacing w:val="-1"/>
                <w:kern w:val="0"/>
                <w:sz w:val="20"/>
                <w:lang w:val="en-US" w:eastAsia="en-US" w:bidi="ar-SA"/>
              </w:rPr>
              <w:t>alla</w:t>
            </w:r>
            <w:r>
              <w:rPr>
                <w:rFonts w:cstheme="majorHAnsi"/>
                <w:b/>
                <w:spacing w:val="-8"/>
                <w:kern w:val="0"/>
                <w:sz w:val="20"/>
                <w:lang w:val="en-US" w:eastAsia="en-US" w:bidi="ar-SA"/>
              </w:rPr>
              <w:t xml:space="preserve"> </w:t>
            </w:r>
            <w:r>
              <w:rPr>
                <w:rFonts w:cstheme="majorHAnsi"/>
                <w:b/>
                <w:spacing w:val="-1"/>
                <w:kern w:val="0"/>
                <w:sz w:val="20"/>
                <w:lang w:val="en-US" w:eastAsia="en-US" w:bidi="ar-SA"/>
              </w:rPr>
              <w:t>scuola</w:t>
            </w:r>
          </w:p>
        </w:tc>
      </w:tr>
      <w:tr w:rsidR="001B1047">
        <w:trPr>
          <w:trHeight w:val="486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047" w:rsidRDefault="008D7BB1">
            <w:pPr>
              <w:pStyle w:val="TableParagraph"/>
              <w:suppressAutoHyphens w:val="0"/>
              <w:spacing w:line="243" w:lineRule="exact"/>
              <w:ind w:right="108"/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cstheme="majorHAnsi"/>
                <w:w w:val="99"/>
                <w:kern w:val="0"/>
                <w:sz w:val="20"/>
                <w:lang w:val="en-US" w:eastAsia="en-US" w:bidi="ar-SA"/>
              </w:rPr>
              <w:t>1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047" w:rsidRDefault="008D7BB1">
            <w:pPr>
              <w:widowControl w:val="0"/>
              <w:suppressAutoHyphens w:val="0"/>
              <w:spacing w:before="1" w:after="40" w:line="259" w:lineRule="auto"/>
              <w:ind w:right="315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Laurea (se titolo di richiesto)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047" w:rsidRDefault="008D7BB1">
            <w:pPr>
              <w:widowControl w:val="0"/>
              <w:spacing w:before="1" w:after="40" w:line="259" w:lineRule="auto"/>
              <w:ind w:right="386"/>
              <w:jc w:val="both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 xml:space="preserve">Laura Triennale*: </w:t>
            </w:r>
          </w:p>
          <w:p w:rsidR="001B1047" w:rsidRDefault="008D7BB1">
            <w:pPr>
              <w:widowControl w:val="0"/>
              <w:spacing w:before="1" w:after="40" w:line="259" w:lineRule="auto"/>
              <w:ind w:right="386"/>
              <w:jc w:val="both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Fino a 89 punti</w:t>
            </w:r>
            <w:r>
              <w:rPr>
                <w:rFonts w:asciiTheme="majorHAnsi" w:eastAsia="Calibri" w:hAnsiTheme="majorHAnsi" w:cstheme="majorHAnsi"/>
                <w:spacing w:val="-1"/>
                <w:kern w:val="0"/>
                <w:lang w:val="en-US" w:eastAsia="en-US" w:bidi="ar-SA"/>
              </w:rPr>
              <w:t xml:space="preserve"> </w:t>
            </w: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2</w:t>
            </w:r>
          </w:p>
          <w:p w:rsidR="001B1047" w:rsidRDefault="008D7BB1">
            <w:pPr>
              <w:widowControl w:val="0"/>
              <w:spacing w:before="51" w:after="40" w:line="243" w:lineRule="exact"/>
              <w:jc w:val="both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Da</w:t>
            </w:r>
            <w:r>
              <w:rPr>
                <w:rFonts w:asciiTheme="majorHAnsi" w:eastAsia="Calibri" w:hAnsiTheme="majorHAnsi" w:cstheme="majorHAnsi"/>
                <w:spacing w:val="-2"/>
                <w:kern w:val="0"/>
                <w:lang w:val="en-US" w:eastAsia="en-US" w:bidi="ar-SA"/>
              </w:rPr>
              <w:t xml:space="preserve"> </w:t>
            </w: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90</w:t>
            </w:r>
            <w:r>
              <w:rPr>
                <w:rFonts w:asciiTheme="majorHAnsi" w:eastAsia="Calibri" w:hAnsiTheme="majorHAnsi" w:cstheme="majorHAnsi"/>
                <w:spacing w:val="-1"/>
                <w:kern w:val="0"/>
                <w:lang w:val="en-US" w:eastAsia="en-US" w:bidi="ar-SA"/>
              </w:rPr>
              <w:t xml:space="preserve"> </w:t>
            </w: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a</w:t>
            </w:r>
            <w:r>
              <w:rPr>
                <w:rFonts w:asciiTheme="majorHAnsi" w:eastAsia="Calibri" w:hAnsiTheme="majorHAnsi" w:cstheme="majorHAnsi"/>
                <w:spacing w:val="-2"/>
                <w:kern w:val="0"/>
                <w:lang w:val="en-US" w:eastAsia="en-US" w:bidi="ar-SA"/>
              </w:rPr>
              <w:t xml:space="preserve"> </w:t>
            </w: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104</w:t>
            </w:r>
            <w:r>
              <w:rPr>
                <w:rFonts w:asciiTheme="majorHAnsi" w:eastAsia="Calibri" w:hAnsiTheme="majorHAnsi" w:cstheme="majorHAnsi"/>
                <w:spacing w:val="-1"/>
                <w:kern w:val="0"/>
                <w:lang w:val="en-US" w:eastAsia="en-US" w:bidi="ar-SA"/>
              </w:rPr>
              <w:t xml:space="preserve"> </w:t>
            </w: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punti</w:t>
            </w:r>
            <w:r>
              <w:rPr>
                <w:rFonts w:asciiTheme="majorHAnsi" w:eastAsia="Calibri" w:hAnsiTheme="majorHAnsi" w:cstheme="majorHAnsi"/>
                <w:spacing w:val="-2"/>
                <w:kern w:val="0"/>
                <w:lang w:val="en-US" w:eastAsia="en-US" w:bidi="ar-SA"/>
              </w:rPr>
              <w:t xml:space="preserve"> </w:t>
            </w: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3</w:t>
            </w:r>
          </w:p>
          <w:p w:rsidR="001B1047" w:rsidRDefault="008D7BB1">
            <w:pPr>
              <w:widowControl w:val="0"/>
              <w:spacing w:before="1" w:after="40" w:line="259" w:lineRule="auto"/>
              <w:ind w:right="643"/>
              <w:jc w:val="both"/>
              <w:rPr>
                <w:rFonts w:asciiTheme="majorHAnsi" w:eastAsia="Calibri" w:hAnsiTheme="majorHAnsi" w:cstheme="majorHAnsi"/>
                <w:spacing w:val="-43"/>
              </w:rPr>
            </w:pP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Da 105 in poi punti 4</w:t>
            </w:r>
            <w:r>
              <w:rPr>
                <w:rFonts w:asciiTheme="majorHAnsi" w:eastAsia="Calibri" w:hAnsiTheme="majorHAnsi" w:cstheme="majorHAnsi"/>
                <w:spacing w:val="-43"/>
                <w:kern w:val="0"/>
                <w:lang w:val="en-US" w:eastAsia="en-US" w:bidi="ar-SA"/>
              </w:rPr>
              <w:t xml:space="preserve"> </w:t>
            </w:r>
          </w:p>
          <w:p w:rsidR="001B1047" w:rsidRDefault="008D7BB1">
            <w:pPr>
              <w:widowControl w:val="0"/>
              <w:spacing w:before="1" w:after="40" w:line="259" w:lineRule="auto"/>
              <w:ind w:right="643"/>
              <w:jc w:val="both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Laurea specialistica o vecchio ordinamento:</w:t>
            </w:r>
          </w:p>
          <w:p w:rsidR="001B1047" w:rsidRDefault="008D7BB1">
            <w:pPr>
              <w:widowControl w:val="0"/>
              <w:spacing w:before="1" w:after="40" w:line="259" w:lineRule="auto"/>
              <w:ind w:right="643"/>
              <w:jc w:val="both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Fino</w:t>
            </w:r>
            <w:r>
              <w:rPr>
                <w:rFonts w:asciiTheme="majorHAnsi" w:eastAsia="Calibri" w:hAnsiTheme="majorHAnsi" w:cstheme="majorHAnsi"/>
                <w:spacing w:val="-1"/>
                <w:kern w:val="0"/>
                <w:lang w:val="en-US" w:eastAsia="en-US" w:bidi="ar-SA"/>
              </w:rPr>
              <w:t xml:space="preserve"> </w:t>
            </w: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a 89 punti</w:t>
            </w:r>
            <w:r>
              <w:rPr>
                <w:rFonts w:asciiTheme="majorHAnsi" w:eastAsia="Calibri" w:hAnsiTheme="majorHAnsi" w:cstheme="majorHAnsi"/>
                <w:spacing w:val="-1"/>
                <w:kern w:val="0"/>
                <w:lang w:val="en-US" w:eastAsia="en-US" w:bidi="ar-SA"/>
              </w:rPr>
              <w:t xml:space="preserve"> </w:t>
            </w: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5</w:t>
            </w:r>
          </w:p>
          <w:p w:rsidR="001B1047" w:rsidRDefault="008D7BB1">
            <w:pPr>
              <w:widowControl w:val="0"/>
              <w:spacing w:before="51" w:after="40" w:line="259" w:lineRule="auto"/>
              <w:jc w:val="both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Da</w:t>
            </w:r>
            <w:r>
              <w:rPr>
                <w:rFonts w:asciiTheme="majorHAnsi" w:eastAsia="Calibri" w:hAnsiTheme="majorHAnsi" w:cstheme="majorHAnsi"/>
                <w:spacing w:val="-2"/>
                <w:kern w:val="0"/>
                <w:lang w:val="en-US" w:eastAsia="en-US" w:bidi="ar-SA"/>
              </w:rPr>
              <w:t xml:space="preserve"> </w:t>
            </w: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90</w:t>
            </w:r>
            <w:r>
              <w:rPr>
                <w:rFonts w:asciiTheme="majorHAnsi" w:eastAsia="Calibri" w:hAnsiTheme="majorHAnsi" w:cstheme="majorHAnsi"/>
                <w:spacing w:val="-1"/>
                <w:kern w:val="0"/>
                <w:lang w:val="en-US" w:eastAsia="en-US" w:bidi="ar-SA"/>
              </w:rPr>
              <w:t xml:space="preserve"> </w:t>
            </w: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a</w:t>
            </w:r>
            <w:r>
              <w:rPr>
                <w:rFonts w:asciiTheme="majorHAnsi" w:eastAsia="Calibri" w:hAnsiTheme="majorHAnsi" w:cstheme="majorHAnsi"/>
                <w:spacing w:val="-1"/>
                <w:kern w:val="0"/>
                <w:lang w:val="en-US" w:eastAsia="en-US" w:bidi="ar-SA"/>
              </w:rPr>
              <w:t xml:space="preserve"> </w:t>
            </w: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99</w:t>
            </w:r>
            <w:r>
              <w:rPr>
                <w:rFonts w:asciiTheme="majorHAnsi" w:eastAsia="Calibri" w:hAnsiTheme="majorHAnsi" w:cstheme="majorHAnsi"/>
                <w:spacing w:val="-1"/>
                <w:kern w:val="0"/>
                <w:lang w:val="en-US" w:eastAsia="en-US" w:bidi="ar-SA"/>
              </w:rPr>
              <w:t xml:space="preserve"> </w:t>
            </w: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punti</w:t>
            </w:r>
            <w:r>
              <w:rPr>
                <w:rFonts w:asciiTheme="majorHAnsi" w:eastAsia="Calibri" w:hAnsiTheme="majorHAnsi" w:cstheme="majorHAnsi"/>
                <w:spacing w:val="-2"/>
                <w:kern w:val="0"/>
                <w:lang w:val="en-US" w:eastAsia="en-US" w:bidi="ar-SA"/>
              </w:rPr>
              <w:t xml:space="preserve"> </w:t>
            </w: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6</w:t>
            </w:r>
          </w:p>
          <w:p w:rsidR="001B1047" w:rsidRDefault="008D7BB1">
            <w:pPr>
              <w:widowControl w:val="0"/>
              <w:spacing w:before="1" w:after="40" w:line="243" w:lineRule="exact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Da</w:t>
            </w:r>
            <w:r>
              <w:rPr>
                <w:rFonts w:asciiTheme="majorHAnsi" w:eastAsia="Calibri" w:hAnsiTheme="majorHAnsi" w:cstheme="majorHAnsi"/>
                <w:spacing w:val="-2"/>
                <w:kern w:val="0"/>
                <w:lang w:val="en-US" w:eastAsia="en-US" w:bidi="ar-SA"/>
              </w:rPr>
              <w:t xml:space="preserve"> </w:t>
            </w: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100</w:t>
            </w:r>
            <w:r>
              <w:rPr>
                <w:rFonts w:asciiTheme="majorHAnsi" w:eastAsia="Calibri" w:hAnsiTheme="majorHAnsi" w:cstheme="majorHAnsi"/>
                <w:spacing w:val="-2"/>
                <w:kern w:val="0"/>
                <w:lang w:val="en-US" w:eastAsia="en-US" w:bidi="ar-SA"/>
              </w:rPr>
              <w:t xml:space="preserve"> </w:t>
            </w: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a</w:t>
            </w:r>
            <w:r>
              <w:rPr>
                <w:rFonts w:asciiTheme="majorHAnsi" w:eastAsia="Calibri" w:hAnsiTheme="majorHAnsi" w:cstheme="majorHAnsi"/>
                <w:spacing w:val="-1"/>
                <w:kern w:val="0"/>
                <w:lang w:val="en-US" w:eastAsia="en-US" w:bidi="ar-SA"/>
              </w:rPr>
              <w:t xml:space="preserve"> </w:t>
            </w: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104</w:t>
            </w:r>
            <w:r>
              <w:rPr>
                <w:rFonts w:asciiTheme="majorHAnsi" w:eastAsia="Calibri" w:hAnsiTheme="majorHAnsi" w:cstheme="majorHAnsi"/>
                <w:spacing w:val="-1"/>
                <w:kern w:val="0"/>
                <w:lang w:val="en-US" w:eastAsia="en-US" w:bidi="ar-SA"/>
              </w:rPr>
              <w:t xml:space="preserve"> </w:t>
            </w: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punti</w:t>
            </w:r>
            <w:r>
              <w:rPr>
                <w:rFonts w:asciiTheme="majorHAnsi" w:eastAsia="Calibri" w:hAnsiTheme="majorHAnsi" w:cstheme="majorHAnsi"/>
                <w:spacing w:val="-2"/>
                <w:kern w:val="0"/>
                <w:lang w:val="en-US" w:eastAsia="en-US" w:bidi="ar-SA"/>
              </w:rPr>
              <w:t xml:space="preserve"> </w:t>
            </w: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8</w:t>
            </w:r>
          </w:p>
          <w:p w:rsidR="001B1047" w:rsidRDefault="008D7BB1">
            <w:pPr>
              <w:widowControl w:val="0"/>
              <w:spacing w:before="51" w:after="40" w:line="243" w:lineRule="exact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Da</w:t>
            </w:r>
            <w:r>
              <w:rPr>
                <w:rFonts w:asciiTheme="majorHAnsi" w:eastAsia="Calibri" w:hAnsiTheme="majorHAnsi" w:cstheme="majorHAnsi"/>
                <w:spacing w:val="-2"/>
                <w:kern w:val="0"/>
                <w:lang w:val="en-US" w:eastAsia="en-US" w:bidi="ar-SA"/>
              </w:rPr>
              <w:t xml:space="preserve"> </w:t>
            </w: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105</w:t>
            </w:r>
            <w:r>
              <w:rPr>
                <w:rFonts w:asciiTheme="majorHAnsi" w:eastAsia="Calibri" w:hAnsiTheme="majorHAnsi" w:cstheme="majorHAnsi"/>
                <w:spacing w:val="-1"/>
                <w:kern w:val="0"/>
                <w:lang w:val="en-US" w:eastAsia="en-US" w:bidi="ar-SA"/>
              </w:rPr>
              <w:t xml:space="preserve"> </w:t>
            </w: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a</w:t>
            </w:r>
            <w:r>
              <w:rPr>
                <w:rFonts w:asciiTheme="majorHAnsi" w:eastAsia="Calibri" w:hAnsiTheme="majorHAnsi" w:cstheme="majorHAnsi"/>
                <w:spacing w:val="-1"/>
                <w:kern w:val="0"/>
                <w:lang w:val="en-US" w:eastAsia="en-US" w:bidi="ar-SA"/>
              </w:rPr>
              <w:t xml:space="preserve"> </w:t>
            </w: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110</w:t>
            </w:r>
            <w:r>
              <w:rPr>
                <w:rFonts w:asciiTheme="majorHAnsi" w:eastAsia="Calibri" w:hAnsiTheme="majorHAnsi" w:cstheme="majorHAnsi"/>
                <w:spacing w:val="-1"/>
                <w:kern w:val="0"/>
                <w:lang w:val="en-US" w:eastAsia="en-US" w:bidi="ar-SA"/>
              </w:rPr>
              <w:t xml:space="preserve"> </w:t>
            </w: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e</w:t>
            </w:r>
            <w:r>
              <w:rPr>
                <w:rFonts w:asciiTheme="majorHAnsi" w:eastAsia="Calibri" w:hAnsiTheme="majorHAnsi" w:cstheme="majorHAnsi"/>
                <w:spacing w:val="-2"/>
                <w:kern w:val="0"/>
                <w:lang w:val="en-US" w:eastAsia="en-US" w:bidi="ar-SA"/>
              </w:rPr>
              <w:t xml:space="preserve"> </w:t>
            </w: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lode</w:t>
            </w:r>
            <w:r>
              <w:rPr>
                <w:rFonts w:asciiTheme="majorHAnsi" w:eastAsia="Calibri" w:hAnsiTheme="majorHAnsi" w:cstheme="majorHAnsi"/>
                <w:spacing w:val="-3"/>
                <w:kern w:val="0"/>
                <w:lang w:val="en-US" w:eastAsia="en-US" w:bidi="ar-SA"/>
              </w:rPr>
              <w:t xml:space="preserve"> </w:t>
            </w: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punti 10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047" w:rsidRDefault="001B1047">
            <w:pPr>
              <w:pStyle w:val="TableParagraph"/>
              <w:suppressAutoHyphens w:val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047" w:rsidRDefault="001B1047">
            <w:pPr>
              <w:pStyle w:val="TableParagraph"/>
              <w:suppressAutoHyphens w:val="0"/>
              <w:rPr>
                <w:rFonts w:asciiTheme="majorHAnsi" w:hAnsiTheme="majorHAnsi" w:cstheme="majorHAnsi"/>
                <w:sz w:val="20"/>
              </w:rPr>
            </w:pPr>
          </w:p>
        </w:tc>
      </w:tr>
      <w:tr w:rsidR="001B1047">
        <w:trPr>
          <w:trHeight w:val="419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047" w:rsidRDefault="008D7BB1">
            <w:pPr>
              <w:pStyle w:val="TableParagraph"/>
              <w:suppressAutoHyphens w:val="0"/>
              <w:spacing w:before="1"/>
              <w:ind w:right="108"/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cstheme="majorHAnsi"/>
                <w:w w:val="99"/>
                <w:kern w:val="0"/>
                <w:sz w:val="20"/>
                <w:lang w:val="en-US" w:eastAsia="en-US" w:bidi="ar-SA"/>
              </w:rPr>
              <w:t>2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047" w:rsidRDefault="008D7BB1">
            <w:pPr>
              <w:widowControl w:val="0"/>
              <w:spacing w:before="1" w:after="40" w:line="223" w:lineRule="exact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Diploma</w:t>
            </w:r>
            <w:r>
              <w:rPr>
                <w:rFonts w:asciiTheme="majorHAnsi" w:eastAsia="Calibri" w:hAnsiTheme="majorHAnsi" w:cstheme="majorHAnsi"/>
                <w:spacing w:val="-2"/>
                <w:kern w:val="0"/>
                <w:lang w:val="en-US" w:eastAsia="en-US" w:bidi="ar-SA"/>
              </w:rPr>
              <w:t xml:space="preserve"> </w:t>
            </w: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di</w:t>
            </w:r>
            <w:r>
              <w:rPr>
                <w:rFonts w:asciiTheme="majorHAnsi" w:eastAsia="Calibri" w:hAnsiTheme="majorHAnsi" w:cstheme="majorHAnsi"/>
                <w:spacing w:val="-3"/>
                <w:kern w:val="0"/>
                <w:lang w:val="en-US" w:eastAsia="en-US" w:bidi="ar-SA"/>
              </w:rPr>
              <w:t xml:space="preserve"> </w:t>
            </w: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scuola</w:t>
            </w:r>
            <w:r>
              <w:rPr>
                <w:rFonts w:asciiTheme="majorHAnsi" w:eastAsia="Calibri" w:hAnsiTheme="majorHAnsi" w:cstheme="majorHAnsi"/>
                <w:spacing w:val="-3"/>
                <w:kern w:val="0"/>
                <w:lang w:val="en-US" w:eastAsia="en-US" w:bidi="ar-SA"/>
              </w:rPr>
              <w:t xml:space="preserve"> </w:t>
            </w: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secondaria</w:t>
            </w:r>
            <w:r>
              <w:rPr>
                <w:rFonts w:asciiTheme="majorHAnsi" w:eastAsia="Calibri" w:hAnsiTheme="majorHAnsi" w:cstheme="majorHAnsi"/>
                <w:spacing w:val="-5"/>
                <w:kern w:val="0"/>
                <w:lang w:val="en-US" w:eastAsia="en-US" w:bidi="ar-SA"/>
              </w:rPr>
              <w:t xml:space="preserve"> </w:t>
            </w: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di</w:t>
            </w:r>
            <w:r>
              <w:rPr>
                <w:rFonts w:asciiTheme="majorHAnsi" w:eastAsia="Calibri" w:hAnsiTheme="majorHAnsi" w:cstheme="majorHAnsi"/>
                <w:spacing w:val="-3"/>
                <w:kern w:val="0"/>
                <w:lang w:val="en-US" w:eastAsia="en-US" w:bidi="ar-SA"/>
              </w:rPr>
              <w:t xml:space="preserve"> </w:t>
            </w: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secondo</w:t>
            </w:r>
            <w:r>
              <w:rPr>
                <w:rFonts w:asciiTheme="majorHAnsi" w:eastAsia="Calibri" w:hAnsiTheme="majorHAnsi" w:cstheme="majorHAnsi"/>
                <w:spacing w:val="-2"/>
                <w:kern w:val="0"/>
                <w:lang w:val="en-US" w:eastAsia="en-US" w:bidi="ar-SA"/>
              </w:rPr>
              <w:t xml:space="preserve"> </w:t>
            </w: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 xml:space="preserve">grado (se titolo </w:t>
            </w: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richiesto: laurea)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047" w:rsidRDefault="008D7BB1">
            <w:pPr>
              <w:widowControl w:val="0"/>
              <w:spacing w:before="1" w:after="40" w:line="223" w:lineRule="exact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Punti</w:t>
            </w:r>
            <w:r>
              <w:rPr>
                <w:rFonts w:asciiTheme="majorHAnsi" w:eastAsia="Calibri" w:hAnsiTheme="majorHAnsi" w:cstheme="majorHAnsi"/>
                <w:spacing w:val="-1"/>
                <w:kern w:val="0"/>
                <w:lang w:val="en-US" w:eastAsia="en-US" w:bidi="ar-SA"/>
              </w:rPr>
              <w:t xml:space="preserve"> </w:t>
            </w: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1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047" w:rsidRDefault="001B1047">
            <w:pPr>
              <w:pStyle w:val="TableParagraph"/>
              <w:suppressAutoHyphens w:val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047" w:rsidRDefault="001B1047">
            <w:pPr>
              <w:pStyle w:val="TableParagraph"/>
              <w:suppressAutoHyphens w:val="0"/>
              <w:rPr>
                <w:rFonts w:asciiTheme="majorHAnsi" w:hAnsiTheme="majorHAnsi" w:cstheme="majorHAnsi"/>
                <w:sz w:val="20"/>
              </w:rPr>
            </w:pPr>
          </w:p>
        </w:tc>
      </w:tr>
      <w:tr w:rsidR="001B1047">
        <w:trPr>
          <w:trHeight w:val="285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047" w:rsidRDefault="008D7BB1">
            <w:pPr>
              <w:pStyle w:val="TableParagraph"/>
              <w:suppressAutoHyphens w:val="0"/>
              <w:spacing w:before="1"/>
              <w:ind w:right="108"/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cstheme="majorHAnsi"/>
                <w:kern w:val="0"/>
                <w:sz w:val="20"/>
                <w:lang w:val="en-US" w:eastAsia="en-US" w:bidi="ar-SA"/>
              </w:rPr>
              <w:t>1b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047" w:rsidRDefault="008D7BB1">
            <w:pPr>
              <w:widowControl w:val="0"/>
              <w:suppressAutoHyphens w:val="0"/>
              <w:spacing w:before="1" w:after="40" w:line="259" w:lineRule="auto"/>
              <w:ind w:right="315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Diploma</w:t>
            </w:r>
            <w:r>
              <w:rPr>
                <w:rFonts w:asciiTheme="majorHAnsi" w:eastAsia="Calibri" w:hAnsiTheme="majorHAnsi" w:cstheme="majorHAnsi"/>
                <w:spacing w:val="-2"/>
                <w:kern w:val="0"/>
                <w:lang w:val="en-US" w:eastAsia="en-US" w:bidi="ar-SA"/>
              </w:rPr>
              <w:t xml:space="preserve"> </w:t>
            </w: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di</w:t>
            </w:r>
            <w:r>
              <w:rPr>
                <w:rFonts w:asciiTheme="majorHAnsi" w:eastAsia="Calibri" w:hAnsiTheme="majorHAnsi" w:cstheme="majorHAnsi"/>
                <w:spacing w:val="-3"/>
                <w:kern w:val="0"/>
                <w:lang w:val="en-US" w:eastAsia="en-US" w:bidi="ar-SA"/>
              </w:rPr>
              <w:t xml:space="preserve"> </w:t>
            </w: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scuola</w:t>
            </w:r>
            <w:r>
              <w:rPr>
                <w:rFonts w:asciiTheme="majorHAnsi" w:eastAsia="Calibri" w:hAnsiTheme="majorHAnsi" w:cstheme="majorHAnsi"/>
                <w:spacing w:val="-3"/>
                <w:kern w:val="0"/>
                <w:lang w:val="en-US" w:eastAsia="en-US" w:bidi="ar-SA"/>
              </w:rPr>
              <w:t xml:space="preserve"> </w:t>
            </w: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secondaria</w:t>
            </w:r>
            <w:r>
              <w:rPr>
                <w:rFonts w:asciiTheme="majorHAnsi" w:eastAsia="Calibri" w:hAnsiTheme="majorHAnsi" w:cstheme="majorHAnsi"/>
                <w:spacing w:val="-5"/>
                <w:kern w:val="0"/>
                <w:lang w:val="en-US" w:eastAsia="en-US" w:bidi="ar-SA"/>
              </w:rPr>
              <w:t xml:space="preserve"> </w:t>
            </w: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di</w:t>
            </w:r>
            <w:r>
              <w:rPr>
                <w:rFonts w:asciiTheme="majorHAnsi" w:eastAsia="Calibri" w:hAnsiTheme="majorHAnsi" w:cstheme="majorHAnsi"/>
                <w:spacing w:val="-3"/>
                <w:kern w:val="0"/>
                <w:lang w:val="en-US" w:eastAsia="en-US" w:bidi="ar-SA"/>
              </w:rPr>
              <w:t xml:space="preserve"> </w:t>
            </w: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secondo</w:t>
            </w:r>
            <w:r>
              <w:rPr>
                <w:rFonts w:asciiTheme="majorHAnsi" w:eastAsia="Calibri" w:hAnsiTheme="majorHAnsi" w:cstheme="majorHAnsi"/>
                <w:spacing w:val="-2"/>
                <w:kern w:val="0"/>
                <w:lang w:val="en-US" w:eastAsia="en-US" w:bidi="ar-SA"/>
              </w:rPr>
              <w:t xml:space="preserve"> </w:t>
            </w: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grado (se titolo di richiesto)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047" w:rsidRDefault="008D7BB1">
            <w:pPr>
              <w:widowControl w:val="0"/>
              <w:spacing w:before="1" w:after="40" w:line="259" w:lineRule="auto"/>
              <w:ind w:right="643"/>
              <w:jc w:val="both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Laurea specialistica o vecchio ordinamento:</w:t>
            </w:r>
          </w:p>
          <w:p w:rsidR="001B1047" w:rsidRDefault="008D7BB1">
            <w:pPr>
              <w:widowControl w:val="0"/>
              <w:spacing w:before="51" w:after="40" w:line="259" w:lineRule="auto"/>
              <w:jc w:val="both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Da</w:t>
            </w:r>
            <w:r>
              <w:rPr>
                <w:rFonts w:asciiTheme="majorHAnsi" w:eastAsia="Calibri" w:hAnsiTheme="majorHAnsi" w:cstheme="majorHAnsi"/>
                <w:spacing w:val="-2"/>
                <w:kern w:val="0"/>
                <w:lang w:val="en-US" w:eastAsia="en-US" w:bidi="ar-SA"/>
              </w:rPr>
              <w:t xml:space="preserve"> </w:t>
            </w:r>
            <w:r>
              <w:rPr>
                <w:rFonts w:asciiTheme="majorHAnsi" w:eastAsia="Calibri" w:hAnsiTheme="majorHAnsi" w:cstheme="majorHAnsi"/>
                <w:spacing w:val="-1"/>
                <w:kern w:val="0"/>
                <w:lang w:val="en-US" w:eastAsia="en-US" w:bidi="ar-SA"/>
              </w:rPr>
              <w:t>6</w:t>
            </w: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0</w:t>
            </w:r>
            <w:r>
              <w:rPr>
                <w:rFonts w:asciiTheme="majorHAnsi" w:eastAsia="Calibri" w:hAnsiTheme="majorHAnsi" w:cstheme="majorHAnsi"/>
                <w:spacing w:val="-1"/>
                <w:kern w:val="0"/>
                <w:lang w:val="en-US" w:eastAsia="en-US" w:bidi="ar-SA"/>
              </w:rPr>
              <w:t xml:space="preserve"> </w:t>
            </w: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a 69</w:t>
            </w:r>
            <w:r>
              <w:rPr>
                <w:rFonts w:asciiTheme="majorHAnsi" w:eastAsia="Calibri" w:hAnsiTheme="majorHAnsi" w:cstheme="majorHAnsi"/>
                <w:spacing w:val="-1"/>
                <w:kern w:val="0"/>
                <w:lang w:val="en-US" w:eastAsia="en-US" w:bidi="ar-SA"/>
              </w:rPr>
              <w:t xml:space="preserve"> </w:t>
            </w: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punti</w:t>
            </w:r>
            <w:r>
              <w:rPr>
                <w:rFonts w:asciiTheme="majorHAnsi" w:eastAsia="Calibri" w:hAnsiTheme="majorHAnsi" w:cstheme="majorHAnsi"/>
                <w:spacing w:val="-2"/>
                <w:kern w:val="0"/>
                <w:lang w:val="en-US" w:eastAsia="en-US" w:bidi="ar-SA"/>
              </w:rPr>
              <w:t xml:space="preserve"> 5</w:t>
            </w:r>
          </w:p>
          <w:p w:rsidR="001B1047" w:rsidRDefault="008D7BB1">
            <w:pPr>
              <w:widowControl w:val="0"/>
              <w:spacing w:before="51" w:after="40" w:line="259" w:lineRule="auto"/>
              <w:jc w:val="both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Da 70 a 79 punti 6</w:t>
            </w:r>
          </w:p>
          <w:p w:rsidR="001B1047" w:rsidRDefault="008D7BB1">
            <w:pPr>
              <w:widowControl w:val="0"/>
              <w:spacing w:before="51" w:after="40" w:line="259" w:lineRule="auto"/>
              <w:jc w:val="both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Da 80 a 89 punti 7</w:t>
            </w:r>
          </w:p>
          <w:p w:rsidR="001B1047" w:rsidRDefault="008D7BB1">
            <w:pPr>
              <w:widowControl w:val="0"/>
              <w:spacing w:before="51" w:after="40" w:line="259" w:lineRule="auto"/>
              <w:jc w:val="both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Da 90 a 99 punti 8</w:t>
            </w:r>
          </w:p>
          <w:p w:rsidR="001B1047" w:rsidRDefault="008D7BB1">
            <w:pPr>
              <w:widowControl w:val="0"/>
              <w:spacing w:before="1" w:after="40" w:line="243" w:lineRule="exact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100</w:t>
            </w:r>
            <w:r>
              <w:rPr>
                <w:rFonts w:asciiTheme="majorHAnsi" w:eastAsia="Calibri" w:hAnsiTheme="majorHAnsi" w:cstheme="majorHAnsi"/>
                <w:spacing w:val="-1"/>
                <w:kern w:val="0"/>
                <w:lang w:val="en-US" w:eastAsia="en-US" w:bidi="ar-SA"/>
              </w:rPr>
              <w:t xml:space="preserve"> </w:t>
            </w: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punti</w:t>
            </w:r>
            <w:r>
              <w:rPr>
                <w:rFonts w:asciiTheme="majorHAnsi" w:eastAsia="Calibri" w:hAnsiTheme="majorHAnsi" w:cstheme="majorHAnsi"/>
                <w:spacing w:val="-2"/>
                <w:kern w:val="0"/>
                <w:lang w:val="en-US" w:eastAsia="en-US" w:bidi="ar-SA"/>
              </w:rPr>
              <w:t xml:space="preserve"> 9</w:t>
            </w:r>
          </w:p>
          <w:p w:rsidR="001B1047" w:rsidRDefault="008D7BB1">
            <w:pPr>
              <w:widowControl w:val="0"/>
              <w:spacing w:before="51" w:after="40" w:line="243" w:lineRule="exact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10</w:t>
            </w:r>
            <w:r>
              <w:rPr>
                <w:rFonts w:asciiTheme="majorHAnsi" w:eastAsia="Calibri" w:hAnsiTheme="majorHAnsi" w:cstheme="majorHAnsi"/>
                <w:spacing w:val="-1"/>
                <w:kern w:val="0"/>
                <w:lang w:val="en-US" w:eastAsia="en-US" w:bidi="ar-SA"/>
              </w:rPr>
              <w:t xml:space="preserve">0 </w:t>
            </w: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e</w:t>
            </w:r>
            <w:r>
              <w:rPr>
                <w:rFonts w:asciiTheme="majorHAnsi" w:eastAsia="Calibri" w:hAnsiTheme="majorHAnsi" w:cstheme="majorHAnsi"/>
                <w:spacing w:val="-2"/>
                <w:kern w:val="0"/>
                <w:lang w:val="en-US" w:eastAsia="en-US" w:bidi="ar-SA"/>
              </w:rPr>
              <w:t xml:space="preserve"> </w:t>
            </w: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lode</w:t>
            </w:r>
            <w:r>
              <w:rPr>
                <w:rFonts w:asciiTheme="majorHAnsi" w:eastAsia="Calibri" w:hAnsiTheme="majorHAnsi" w:cstheme="majorHAnsi"/>
                <w:spacing w:val="-3"/>
                <w:kern w:val="0"/>
                <w:lang w:val="en-US" w:eastAsia="en-US" w:bidi="ar-SA"/>
              </w:rPr>
              <w:t xml:space="preserve"> </w:t>
            </w: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punti 10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047" w:rsidRDefault="001B1047">
            <w:pPr>
              <w:pStyle w:val="TableParagraph"/>
              <w:suppressAutoHyphens w:val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047" w:rsidRDefault="001B1047">
            <w:pPr>
              <w:pStyle w:val="TableParagraph"/>
              <w:suppressAutoHyphens w:val="0"/>
              <w:rPr>
                <w:rFonts w:asciiTheme="majorHAnsi" w:hAnsiTheme="majorHAnsi" w:cstheme="majorHAnsi"/>
                <w:sz w:val="20"/>
              </w:rPr>
            </w:pPr>
          </w:p>
        </w:tc>
      </w:tr>
      <w:tr w:rsidR="001B1047">
        <w:trPr>
          <w:trHeight w:val="285"/>
          <w:jc w:val="center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047" w:rsidRDefault="008D7BB1">
            <w:pPr>
              <w:pStyle w:val="TableParagraph"/>
              <w:suppressAutoHyphens w:val="0"/>
              <w:spacing w:before="1"/>
              <w:ind w:right="108"/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cstheme="majorHAnsi"/>
                <w:kern w:val="0"/>
                <w:sz w:val="20"/>
                <w:lang w:val="en-US" w:eastAsia="en-US" w:bidi="ar-SA"/>
              </w:rPr>
              <w:t>2b</w:t>
            </w:r>
          </w:p>
        </w:tc>
        <w:tc>
          <w:tcPr>
            <w:tcW w:w="3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047" w:rsidRDefault="008D7BB1">
            <w:pPr>
              <w:widowControl w:val="0"/>
              <w:spacing w:before="1" w:after="40" w:line="223" w:lineRule="exact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Laurea (se titolo richiesto: Diploma di Scuola Secondaria di Secondo grado)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047" w:rsidRDefault="008D7BB1">
            <w:pPr>
              <w:widowControl w:val="0"/>
              <w:spacing w:before="1" w:after="40" w:line="223" w:lineRule="exact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Punti</w:t>
            </w:r>
            <w:r>
              <w:rPr>
                <w:rFonts w:asciiTheme="majorHAnsi" w:eastAsia="Calibri" w:hAnsiTheme="majorHAnsi" w:cstheme="majorHAnsi"/>
                <w:spacing w:val="-1"/>
                <w:kern w:val="0"/>
                <w:lang w:val="en-US" w:eastAsia="en-US" w:bidi="ar-SA"/>
              </w:rPr>
              <w:t xml:space="preserve"> 3 per laurea triennale</w:t>
            </w:r>
          </w:p>
          <w:p w:rsidR="001B1047" w:rsidRDefault="008D7BB1">
            <w:pPr>
              <w:widowControl w:val="0"/>
              <w:spacing w:before="1" w:after="40" w:line="223" w:lineRule="exact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spacing w:val="-1"/>
                <w:kern w:val="0"/>
                <w:lang w:val="en-US" w:eastAsia="en-US" w:bidi="ar-SA"/>
              </w:rPr>
              <w:t>oppure</w:t>
            </w:r>
          </w:p>
          <w:p w:rsidR="001B1047" w:rsidRDefault="008D7BB1">
            <w:pPr>
              <w:widowControl w:val="0"/>
              <w:spacing w:before="1" w:after="40" w:line="223" w:lineRule="exact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spacing w:val="-1"/>
                <w:kern w:val="0"/>
                <w:lang w:val="en-US" w:eastAsia="en-US" w:bidi="ar-SA"/>
              </w:rPr>
              <w:t>Punti 5 se laurea magistrale o v.o.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047" w:rsidRDefault="001B1047">
            <w:pPr>
              <w:pStyle w:val="TableParagraph"/>
              <w:suppressAutoHyphens w:val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047" w:rsidRDefault="001B1047">
            <w:pPr>
              <w:pStyle w:val="TableParagraph"/>
              <w:suppressAutoHyphens w:val="0"/>
              <w:rPr>
                <w:rFonts w:asciiTheme="majorHAnsi" w:hAnsiTheme="majorHAnsi" w:cstheme="majorHAnsi"/>
                <w:sz w:val="20"/>
              </w:rPr>
            </w:pPr>
          </w:p>
        </w:tc>
      </w:tr>
      <w:tr w:rsidR="001B1047">
        <w:trPr>
          <w:trHeight w:val="285"/>
          <w:jc w:val="center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047" w:rsidRDefault="008D7BB1">
            <w:pPr>
              <w:pStyle w:val="TableParagraph"/>
              <w:suppressAutoHyphens w:val="0"/>
              <w:spacing w:before="1"/>
              <w:ind w:right="108"/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cstheme="majorHAnsi"/>
                <w:w w:val="99"/>
                <w:kern w:val="0"/>
                <w:sz w:val="20"/>
                <w:lang w:val="en-US" w:eastAsia="en-US" w:bidi="ar-SA"/>
              </w:rPr>
              <w:t>3</w:t>
            </w:r>
          </w:p>
        </w:tc>
        <w:tc>
          <w:tcPr>
            <w:tcW w:w="3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047" w:rsidRDefault="008D7BB1">
            <w:pPr>
              <w:widowControl w:val="0"/>
              <w:spacing w:before="1" w:after="40" w:line="259" w:lineRule="auto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Master</w:t>
            </w:r>
            <w:r>
              <w:rPr>
                <w:rFonts w:asciiTheme="majorHAnsi" w:eastAsia="Calibri" w:hAnsiTheme="majorHAnsi" w:cstheme="majorHAnsi"/>
                <w:spacing w:val="-2"/>
                <w:kern w:val="0"/>
                <w:lang w:val="en-US" w:eastAsia="en-US" w:bidi="ar-SA"/>
              </w:rPr>
              <w:t xml:space="preserve"> 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047" w:rsidRDefault="008D7BB1">
            <w:pPr>
              <w:widowControl w:val="0"/>
              <w:spacing w:before="1" w:after="40" w:line="243" w:lineRule="exact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Punti</w:t>
            </w:r>
            <w:r>
              <w:rPr>
                <w:rFonts w:asciiTheme="majorHAnsi" w:eastAsia="Calibri" w:hAnsiTheme="majorHAnsi" w:cstheme="majorHAnsi"/>
                <w:spacing w:val="-2"/>
                <w:kern w:val="0"/>
                <w:lang w:val="en-US" w:eastAsia="en-US" w:bidi="ar-SA"/>
              </w:rPr>
              <w:t xml:space="preserve"> </w:t>
            </w: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5</w:t>
            </w:r>
            <w:r>
              <w:rPr>
                <w:rFonts w:asciiTheme="majorHAnsi" w:eastAsia="Calibri" w:hAnsiTheme="majorHAnsi" w:cstheme="majorHAnsi"/>
                <w:spacing w:val="-2"/>
                <w:kern w:val="0"/>
                <w:lang w:val="en-US" w:eastAsia="en-US" w:bidi="ar-SA"/>
              </w:rPr>
              <w:t xml:space="preserve"> </w:t>
            </w: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per</w:t>
            </w:r>
            <w:r>
              <w:rPr>
                <w:rFonts w:asciiTheme="majorHAnsi" w:eastAsia="Calibri" w:hAnsiTheme="majorHAnsi" w:cstheme="majorHAnsi"/>
                <w:spacing w:val="-2"/>
                <w:kern w:val="0"/>
                <w:lang w:val="en-US" w:eastAsia="en-US" w:bidi="ar-SA"/>
              </w:rPr>
              <w:t xml:space="preserve"> </w:t>
            </w: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ogni</w:t>
            </w:r>
            <w:r>
              <w:rPr>
                <w:rFonts w:asciiTheme="majorHAnsi" w:eastAsia="Calibri" w:hAnsiTheme="majorHAnsi" w:cstheme="majorHAnsi"/>
                <w:spacing w:val="-2"/>
                <w:kern w:val="0"/>
                <w:lang w:val="en-US" w:eastAsia="en-US" w:bidi="ar-SA"/>
              </w:rPr>
              <w:t xml:space="preserve"> </w:t>
            </w: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titolo</w:t>
            </w:r>
            <w:r>
              <w:rPr>
                <w:rFonts w:asciiTheme="majorHAnsi" w:eastAsia="Calibri" w:hAnsiTheme="majorHAnsi" w:cstheme="majorHAnsi"/>
                <w:spacing w:val="-2"/>
                <w:kern w:val="0"/>
                <w:lang w:val="en-US" w:eastAsia="en-US" w:bidi="ar-SA"/>
              </w:rPr>
              <w:t xml:space="preserve"> </w:t>
            </w: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max</w:t>
            </w:r>
          </w:p>
          <w:p w:rsidR="001B1047" w:rsidRDefault="008D7BB1">
            <w:pPr>
              <w:widowControl w:val="0"/>
              <w:spacing w:before="51" w:after="40" w:line="222" w:lineRule="exact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10</w:t>
            </w:r>
            <w:r>
              <w:rPr>
                <w:rFonts w:asciiTheme="majorHAnsi" w:eastAsia="Calibri" w:hAnsiTheme="majorHAnsi" w:cstheme="majorHAnsi"/>
                <w:spacing w:val="-1"/>
                <w:kern w:val="0"/>
                <w:lang w:val="en-US" w:eastAsia="en-US" w:bidi="ar-SA"/>
              </w:rPr>
              <w:t xml:space="preserve"> </w:t>
            </w: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punti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047" w:rsidRDefault="001B1047">
            <w:pPr>
              <w:pStyle w:val="TableParagraph"/>
              <w:suppressAutoHyphens w:val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047" w:rsidRDefault="001B1047">
            <w:pPr>
              <w:pStyle w:val="TableParagraph"/>
              <w:suppressAutoHyphens w:val="0"/>
              <w:rPr>
                <w:rFonts w:asciiTheme="majorHAnsi" w:hAnsiTheme="majorHAnsi" w:cstheme="majorHAnsi"/>
                <w:sz w:val="20"/>
              </w:rPr>
            </w:pPr>
          </w:p>
        </w:tc>
      </w:tr>
      <w:tr w:rsidR="001B1047">
        <w:trPr>
          <w:trHeight w:val="489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047" w:rsidRDefault="008D7BB1">
            <w:pPr>
              <w:pStyle w:val="TableParagraph"/>
              <w:suppressAutoHyphens w:val="0"/>
              <w:spacing w:before="1"/>
              <w:ind w:right="108"/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cstheme="majorHAnsi"/>
                <w:w w:val="99"/>
                <w:kern w:val="0"/>
                <w:sz w:val="20"/>
                <w:lang w:val="en-US" w:eastAsia="en-US" w:bidi="ar-SA"/>
              </w:rPr>
              <w:t>4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047" w:rsidRDefault="008D7BB1">
            <w:pPr>
              <w:widowControl w:val="0"/>
              <w:spacing w:before="1" w:after="40" w:line="259" w:lineRule="auto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Corsi</w:t>
            </w:r>
            <w:r>
              <w:rPr>
                <w:rFonts w:asciiTheme="majorHAnsi" w:eastAsia="Calibri" w:hAnsiTheme="majorHAnsi" w:cstheme="majorHAnsi"/>
                <w:spacing w:val="-4"/>
                <w:kern w:val="0"/>
                <w:lang w:val="en-US" w:eastAsia="en-US" w:bidi="ar-SA"/>
              </w:rPr>
              <w:t xml:space="preserve"> </w:t>
            </w: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di</w:t>
            </w:r>
            <w:r>
              <w:rPr>
                <w:rFonts w:asciiTheme="majorHAnsi" w:eastAsia="Calibri" w:hAnsiTheme="majorHAnsi" w:cstheme="majorHAnsi"/>
                <w:spacing w:val="-3"/>
                <w:kern w:val="0"/>
                <w:lang w:val="en-US" w:eastAsia="en-US" w:bidi="ar-SA"/>
              </w:rPr>
              <w:t xml:space="preserve"> </w:t>
            </w: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 xml:space="preserve">perfezionamento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047" w:rsidRDefault="008D7BB1">
            <w:pPr>
              <w:widowControl w:val="0"/>
              <w:spacing w:before="51" w:after="40" w:line="240" w:lineRule="atLeast"/>
              <w:ind w:right="191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 xml:space="preserve">Punti 3 per ogni </w:t>
            </w: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titolo max</w:t>
            </w:r>
            <w:r>
              <w:rPr>
                <w:rFonts w:asciiTheme="majorHAnsi" w:eastAsia="Calibri" w:hAnsiTheme="majorHAnsi" w:cstheme="majorHAnsi"/>
                <w:spacing w:val="-43"/>
                <w:kern w:val="0"/>
                <w:lang w:val="en-US" w:eastAsia="en-US" w:bidi="ar-SA"/>
              </w:rPr>
              <w:t xml:space="preserve">  </w:t>
            </w: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6</w:t>
            </w:r>
            <w:r>
              <w:rPr>
                <w:rFonts w:asciiTheme="majorHAnsi" w:eastAsia="Calibri" w:hAnsiTheme="majorHAnsi" w:cstheme="majorHAnsi"/>
                <w:spacing w:val="-1"/>
                <w:kern w:val="0"/>
                <w:lang w:val="en-US" w:eastAsia="en-US" w:bidi="ar-SA"/>
              </w:rPr>
              <w:t xml:space="preserve"> </w:t>
            </w: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punti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047" w:rsidRDefault="001B1047">
            <w:pPr>
              <w:pStyle w:val="TableParagraph"/>
              <w:suppressAutoHyphens w:val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047" w:rsidRDefault="001B1047">
            <w:pPr>
              <w:pStyle w:val="TableParagraph"/>
              <w:suppressAutoHyphens w:val="0"/>
              <w:rPr>
                <w:rFonts w:asciiTheme="majorHAnsi" w:hAnsiTheme="majorHAnsi" w:cstheme="majorHAnsi"/>
                <w:sz w:val="20"/>
              </w:rPr>
            </w:pPr>
          </w:p>
        </w:tc>
      </w:tr>
      <w:tr w:rsidR="001B1047">
        <w:trPr>
          <w:trHeight w:val="486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047" w:rsidRDefault="008D7BB1">
            <w:pPr>
              <w:pStyle w:val="TableParagraph"/>
              <w:suppressAutoHyphens w:val="0"/>
              <w:spacing w:before="1"/>
              <w:ind w:right="108"/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cstheme="majorHAnsi"/>
                <w:w w:val="99"/>
                <w:kern w:val="0"/>
                <w:sz w:val="20"/>
                <w:lang w:val="en-US" w:eastAsia="en-US" w:bidi="ar-SA"/>
              </w:rPr>
              <w:lastRenderedPageBreak/>
              <w:t>5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047" w:rsidRDefault="008D7BB1">
            <w:pPr>
              <w:widowControl w:val="0"/>
              <w:spacing w:before="51" w:after="40" w:line="222" w:lineRule="exact"/>
              <w:rPr>
                <w:rFonts w:asciiTheme="majorHAnsi" w:eastAsia="Calibri" w:hAnsiTheme="majorHAnsi" w:cstheme="majorHAnsi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hd w:val="clear" w:color="auto" w:fill="FFFFFF"/>
                <w:lang w:val="en-US" w:eastAsia="en-US" w:bidi="ar-SA"/>
              </w:rPr>
              <w:t>Consolidata e comprovata/documentata esperienza nel settore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047" w:rsidRDefault="008D7BB1">
            <w:pPr>
              <w:widowControl w:val="0"/>
              <w:spacing w:before="51" w:after="40" w:line="222" w:lineRule="exact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kern w:val="0"/>
                <w:lang w:val="en-US" w:eastAsia="en-US" w:bidi="ar-SA"/>
              </w:rPr>
              <w:t>Punti 2 per ogni anno, fino ad un Massimo di 20 punti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047" w:rsidRDefault="001B1047">
            <w:pPr>
              <w:pStyle w:val="TableParagraph"/>
              <w:suppressAutoHyphens w:val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047" w:rsidRDefault="001B1047">
            <w:pPr>
              <w:pStyle w:val="TableParagraph"/>
              <w:suppressAutoHyphens w:val="0"/>
              <w:rPr>
                <w:rFonts w:asciiTheme="majorHAnsi" w:hAnsiTheme="majorHAnsi" w:cstheme="majorHAnsi"/>
                <w:sz w:val="20"/>
              </w:rPr>
            </w:pPr>
            <w:bookmarkStart w:id="1" w:name="_Hlk175309278"/>
            <w:bookmarkEnd w:id="1"/>
          </w:p>
        </w:tc>
      </w:tr>
    </w:tbl>
    <w:p w:rsidR="001B1047" w:rsidRDefault="008D7BB1">
      <w:pPr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>*La</w:t>
      </w:r>
      <w:r>
        <w:rPr>
          <w:rFonts w:asciiTheme="majorHAnsi" w:hAnsiTheme="majorHAnsi" w:cstheme="majorHAnsi"/>
          <w:spacing w:val="-4"/>
          <w:sz w:val="20"/>
        </w:rPr>
        <w:t xml:space="preserve"> </w:t>
      </w:r>
      <w:r>
        <w:rPr>
          <w:rFonts w:asciiTheme="majorHAnsi" w:hAnsiTheme="majorHAnsi" w:cstheme="majorHAnsi"/>
          <w:sz w:val="20"/>
        </w:rPr>
        <w:t>laurea</w:t>
      </w:r>
      <w:r>
        <w:rPr>
          <w:rFonts w:asciiTheme="majorHAnsi" w:hAnsiTheme="majorHAnsi" w:cstheme="majorHAnsi"/>
          <w:spacing w:val="-2"/>
          <w:sz w:val="20"/>
        </w:rPr>
        <w:t xml:space="preserve"> </w:t>
      </w:r>
      <w:r>
        <w:rPr>
          <w:rFonts w:asciiTheme="majorHAnsi" w:hAnsiTheme="majorHAnsi" w:cstheme="majorHAnsi"/>
          <w:sz w:val="20"/>
        </w:rPr>
        <w:t>triennale</w:t>
      </w:r>
      <w:r>
        <w:rPr>
          <w:rFonts w:asciiTheme="majorHAnsi" w:hAnsiTheme="majorHAnsi" w:cstheme="majorHAnsi"/>
          <w:spacing w:val="-4"/>
          <w:sz w:val="20"/>
        </w:rPr>
        <w:t xml:space="preserve"> </w:t>
      </w:r>
      <w:r>
        <w:rPr>
          <w:rFonts w:asciiTheme="majorHAnsi" w:hAnsiTheme="majorHAnsi" w:cstheme="majorHAnsi"/>
          <w:sz w:val="20"/>
        </w:rPr>
        <w:t>viene</w:t>
      </w:r>
      <w:r>
        <w:rPr>
          <w:rFonts w:asciiTheme="majorHAnsi" w:hAnsiTheme="majorHAnsi" w:cstheme="majorHAnsi"/>
          <w:spacing w:val="-4"/>
          <w:sz w:val="20"/>
        </w:rPr>
        <w:t xml:space="preserve"> </w:t>
      </w:r>
      <w:r>
        <w:rPr>
          <w:rFonts w:asciiTheme="majorHAnsi" w:hAnsiTheme="majorHAnsi" w:cstheme="majorHAnsi"/>
          <w:sz w:val="20"/>
        </w:rPr>
        <w:t>assorbita</w:t>
      </w:r>
      <w:r>
        <w:rPr>
          <w:rFonts w:asciiTheme="majorHAnsi" w:hAnsiTheme="majorHAnsi" w:cstheme="majorHAnsi"/>
          <w:spacing w:val="-3"/>
          <w:sz w:val="20"/>
        </w:rPr>
        <w:t xml:space="preserve"> </w:t>
      </w:r>
      <w:r>
        <w:rPr>
          <w:rFonts w:asciiTheme="majorHAnsi" w:hAnsiTheme="majorHAnsi" w:cstheme="majorHAnsi"/>
          <w:sz w:val="20"/>
        </w:rPr>
        <w:t>dalla</w:t>
      </w:r>
      <w:r>
        <w:rPr>
          <w:rFonts w:asciiTheme="majorHAnsi" w:hAnsiTheme="majorHAnsi" w:cstheme="majorHAnsi"/>
          <w:spacing w:val="-3"/>
          <w:sz w:val="20"/>
        </w:rPr>
        <w:t xml:space="preserve"> </w:t>
      </w:r>
      <w:r>
        <w:rPr>
          <w:rFonts w:asciiTheme="majorHAnsi" w:hAnsiTheme="majorHAnsi" w:cstheme="majorHAnsi"/>
          <w:sz w:val="20"/>
        </w:rPr>
        <w:t>laurea</w:t>
      </w:r>
      <w:r>
        <w:rPr>
          <w:rFonts w:asciiTheme="majorHAnsi" w:hAnsiTheme="majorHAnsi" w:cstheme="majorHAnsi"/>
          <w:spacing w:val="-3"/>
          <w:sz w:val="20"/>
        </w:rPr>
        <w:t xml:space="preserve"> </w:t>
      </w:r>
      <w:r>
        <w:rPr>
          <w:rFonts w:asciiTheme="majorHAnsi" w:hAnsiTheme="majorHAnsi" w:cstheme="majorHAnsi"/>
          <w:sz w:val="20"/>
        </w:rPr>
        <w:t>specialistica</w:t>
      </w:r>
      <w:r>
        <w:rPr>
          <w:rFonts w:asciiTheme="majorHAnsi" w:hAnsiTheme="majorHAnsi" w:cstheme="majorHAnsi"/>
          <w:spacing w:val="-2"/>
          <w:sz w:val="20"/>
        </w:rPr>
        <w:t xml:space="preserve"> </w:t>
      </w:r>
      <w:r>
        <w:rPr>
          <w:rFonts w:asciiTheme="majorHAnsi" w:hAnsiTheme="majorHAnsi" w:cstheme="majorHAnsi"/>
          <w:sz w:val="20"/>
        </w:rPr>
        <w:t>in</w:t>
      </w:r>
      <w:r>
        <w:rPr>
          <w:rFonts w:asciiTheme="majorHAnsi" w:hAnsiTheme="majorHAnsi" w:cstheme="majorHAnsi"/>
          <w:spacing w:val="-3"/>
          <w:sz w:val="20"/>
        </w:rPr>
        <w:t xml:space="preserve"> </w:t>
      </w:r>
      <w:r>
        <w:rPr>
          <w:rFonts w:asciiTheme="majorHAnsi" w:hAnsiTheme="majorHAnsi" w:cstheme="majorHAnsi"/>
          <w:sz w:val="20"/>
        </w:rPr>
        <w:t>caso</w:t>
      </w:r>
      <w:r>
        <w:rPr>
          <w:rFonts w:asciiTheme="majorHAnsi" w:hAnsiTheme="majorHAnsi" w:cstheme="majorHAnsi"/>
          <w:spacing w:val="-3"/>
          <w:sz w:val="20"/>
        </w:rPr>
        <w:t xml:space="preserve"> </w:t>
      </w:r>
      <w:r>
        <w:rPr>
          <w:rFonts w:asciiTheme="majorHAnsi" w:hAnsiTheme="majorHAnsi" w:cstheme="majorHAnsi"/>
          <w:sz w:val="20"/>
        </w:rPr>
        <w:t>di</w:t>
      </w:r>
      <w:r>
        <w:rPr>
          <w:rFonts w:asciiTheme="majorHAnsi" w:hAnsiTheme="majorHAnsi" w:cstheme="majorHAnsi"/>
          <w:spacing w:val="-3"/>
          <w:sz w:val="20"/>
        </w:rPr>
        <w:t xml:space="preserve"> </w:t>
      </w:r>
      <w:r>
        <w:rPr>
          <w:rFonts w:asciiTheme="majorHAnsi" w:hAnsiTheme="majorHAnsi" w:cstheme="majorHAnsi"/>
          <w:sz w:val="20"/>
        </w:rPr>
        <w:t>completamento</w:t>
      </w:r>
      <w:r>
        <w:rPr>
          <w:rFonts w:asciiTheme="majorHAnsi" w:hAnsiTheme="majorHAnsi" w:cstheme="majorHAnsi"/>
          <w:spacing w:val="-4"/>
          <w:sz w:val="20"/>
        </w:rPr>
        <w:t xml:space="preserve"> </w:t>
      </w:r>
      <w:r>
        <w:rPr>
          <w:rFonts w:asciiTheme="majorHAnsi" w:hAnsiTheme="majorHAnsi" w:cstheme="majorHAnsi"/>
          <w:sz w:val="20"/>
        </w:rPr>
        <w:t>del</w:t>
      </w:r>
      <w:r>
        <w:rPr>
          <w:rFonts w:asciiTheme="majorHAnsi" w:hAnsiTheme="majorHAnsi" w:cstheme="majorHAnsi"/>
          <w:spacing w:val="-1"/>
          <w:sz w:val="20"/>
        </w:rPr>
        <w:t xml:space="preserve"> </w:t>
      </w:r>
      <w:r>
        <w:rPr>
          <w:rFonts w:asciiTheme="majorHAnsi" w:hAnsiTheme="majorHAnsi" w:cstheme="majorHAnsi"/>
          <w:sz w:val="20"/>
        </w:rPr>
        <w:t>ciclo</w:t>
      </w:r>
      <w:r>
        <w:rPr>
          <w:rFonts w:asciiTheme="majorHAnsi" w:hAnsiTheme="majorHAnsi" w:cstheme="majorHAnsi"/>
          <w:spacing w:val="-3"/>
          <w:sz w:val="20"/>
        </w:rPr>
        <w:t xml:space="preserve"> </w:t>
      </w:r>
      <w:r>
        <w:rPr>
          <w:rFonts w:asciiTheme="majorHAnsi" w:hAnsiTheme="majorHAnsi" w:cstheme="majorHAnsi"/>
          <w:sz w:val="20"/>
        </w:rPr>
        <w:t>di</w:t>
      </w:r>
      <w:r>
        <w:rPr>
          <w:rFonts w:asciiTheme="majorHAnsi" w:hAnsiTheme="majorHAnsi" w:cstheme="majorHAnsi"/>
          <w:spacing w:val="-3"/>
          <w:sz w:val="20"/>
        </w:rPr>
        <w:t xml:space="preserve"> </w:t>
      </w:r>
      <w:r>
        <w:rPr>
          <w:rFonts w:asciiTheme="majorHAnsi" w:hAnsiTheme="majorHAnsi" w:cstheme="majorHAnsi"/>
          <w:sz w:val="20"/>
        </w:rPr>
        <w:t>studi</w:t>
      </w:r>
    </w:p>
    <w:p w:rsidR="001B1047" w:rsidRDefault="001B1047">
      <w:pPr>
        <w:rPr>
          <w:rFonts w:asciiTheme="majorHAnsi" w:hAnsiTheme="majorHAnsi" w:cstheme="majorHAnsi"/>
          <w:sz w:val="20"/>
        </w:rPr>
      </w:pPr>
    </w:p>
    <w:p w:rsidR="001B1047" w:rsidRDefault="008D7BB1">
      <w:pPr>
        <w:pStyle w:val="Corpotesto"/>
        <w:spacing w:before="59"/>
        <w:ind w:right="-1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Il </w:t>
      </w:r>
      <w:r>
        <w:rPr>
          <w:rFonts w:asciiTheme="majorHAnsi" w:hAnsiTheme="majorHAnsi" w:cstheme="majorHAnsi"/>
        </w:rPr>
        <w:t>sottoscritto dichiara, sotto la propria responsabilità, di avere preso visione del bando e di essere a conoscenza che le</w:t>
      </w:r>
      <w:r>
        <w:rPr>
          <w:rFonts w:asciiTheme="majorHAnsi" w:hAnsiTheme="majorHAnsi" w:cstheme="majorHAnsi"/>
          <w:spacing w:val="1"/>
        </w:rPr>
        <w:t xml:space="preserve"> </w:t>
      </w:r>
      <w:r>
        <w:rPr>
          <w:rFonts w:asciiTheme="majorHAnsi" w:hAnsiTheme="majorHAnsi" w:cstheme="majorHAnsi"/>
        </w:rPr>
        <w:t>dichiarazioni dei requisiti, qualità e titoli riportate nella domanda e nel curriculum vitae sono soggette alle disposizioni del</w:t>
      </w:r>
      <w:r>
        <w:rPr>
          <w:rFonts w:asciiTheme="majorHAnsi" w:hAnsiTheme="majorHAnsi" w:cstheme="majorHAnsi"/>
          <w:spacing w:val="-43"/>
        </w:rPr>
        <w:t xml:space="preserve"> </w:t>
      </w:r>
      <w:r>
        <w:rPr>
          <w:rFonts w:asciiTheme="majorHAnsi" w:hAnsiTheme="majorHAnsi" w:cstheme="majorHAnsi"/>
        </w:rPr>
        <w:t xml:space="preserve">Testo </w:t>
      </w:r>
      <w:r>
        <w:rPr>
          <w:rFonts w:asciiTheme="majorHAnsi" w:hAnsiTheme="majorHAnsi" w:cstheme="majorHAnsi"/>
        </w:rPr>
        <w:t>Unico in materia</w:t>
      </w:r>
      <w:r>
        <w:rPr>
          <w:rFonts w:asciiTheme="majorHAnsi" w:hAnsiTheme="majorHAnsi" w:cstheme="majorHAnsi"/>
          <w:spacing w:val="-1"/>
        </w:rPr>
        <w:t xml:space="preserve"> </w:t>
      </w:r>
      <w:r>
        <w:rPr>
          <w:rFonts w:asciiTheme="majorHAnsi" w:hAnsiTheme="majorHAnsi" w:cstheme="majorHAnsi"/>
        </w:rPr>
        <w:t>di</w:t>
      </w:r>
      <w:r>
        <w:rPr>
          <w:rFonts w:asciiTheme="majorHAnsi" w:hAnsiTheme="majorHAnsi" w:cstheme="majorHAnsi"/>
          <w:spacing w:val="-1"/>
        </w:rPr>
        <w:t xml:space="preserve"> </w:t>
      </w:r>
      <w:r>
        <w:rPr>
          <w:rFonts w:asciiTheme="majorHAnsi" w:hAnsiTheme="majorHAnsi" w:cstheme="majorHAnsi"/>
        </w:rPr>
        <w:t>documentazione</w:t>
      </w:r>
      <w:r>
        <w:rPr>
          <w:rFonts w:asciiTheme="majorHAnsi" w:hAnsiTheme="majorHAnsi" w:cstheme="majorHAnsi"/>
          <w:spacing w:val="-1"/>
        </w:rPr>
        <w:t xml:space="preserve"> </w:t>
      </w:r>
      <w:r>
        <w:rPr>
          <w:rFonts w:asciiTheme="majorHAnsi" w:hAnsiTheme="majorHAnsi" w:cstheme="majorHAnsi"/>
        </w:rPr>
        <w:t>amministrativa</w:t>
      </w:r>
      <w:r>
        <w:rPr>
          <w:rFonts w:asciiTheme="majorHAnsi" w:hAnsiTheme="majorHAnsi" w:cstheme="majorHAnsi"/>
          <w:spacing w:val="-1"/>
        </w:rPr>
        <w:t xml:space="preserve"> </w:t>
      </w:r>
      <w:r>
        <w:rPr>
          <w:rFonts w:asciiTheme="majorHAnsi" w:hAnsiTheme="majorHAnsi" w:cstheme="majorHAnsi"/>
        </w:rPr>
        <w:t>emanate</w:t>
      </w:r>
      <w:r>
        <w:rPr>
          <w:rFonts w:asciiTheme="majorHAnsi" w:hAnsiTheme="majorHAnsi" w:cstheme="majorHAnsi"/>
          <w:spacing w:val="-2"/>
        </w:rPr>
        <w:t xml:space="preserve"> </w:t>
      </w:r>
      <w:r>
        <w:rPr>
          <w:rFonts w:asciiTheme="majorHAnsi" w:hAnsiTheme="majorHAnsi" w:cstheme="majorHAnsi"/>
        </w:rPr>
        <w:t>con DPR</w:t>
      </w:r>
      <w:r>
        <w:rPr>
          <w:rFonts w:asciiTheme="majorHAnsi" w:hAnsiTheme="majorHAnsi" w:cstheme="majorHAnsi"/>
          <w:spacing w:val="-1"/>
        </w:rPr>
        <w:t xml:space="preserve"> </w:t>
      </w:r>
      <w:r>
        <w:rPr>
          <w:rFonts w:asciiTheme="majorHAnsi" w:hAnsiTheme="majorHAnsi" w:cstheme="majorHAnsi"/>
        </w:rPr>
        <w:t>28.12.2000</w:t>
      </w:r>
      <w:r>
        <w:rPr>
          <w:rFonts w:asciiTheme="majorHAnsi" w:hAnsiTheme="majorHAnsi" w:cstheme="majorHAnsi"/>
          <w:spacing w:val="2"/>
        </w:rPr>
        <w:t xml:space="preserve"> </w:t>
      </w:r>
      <w:r>
        <w:rPr>
          <w:rFonts w:asciiTheme="majorHAnsi" w:hAnsiTheme="majorHAnsi" w:cstheme="majorHAnsi"/>
        </w:rPr>
        <w:t>n.</w:t>
      </w:r>
      <w:r>
        <w:rPr>
          <w:rFonts w:asciiTheme="majorHAnsi" w:hAnsiTheme="majorHAnsi" w:cstheme="majorHAnsi"/>
          <w:spacing w:val="-1"/>
        </w:rPr>
        <w:t xml:space="preserve"> </w:t>
      </w:r>
      <w:r>
        <w:rPr>
          <w:rFonts w:asciiTheme="majorHAnsi" w:hAnsiTheme="majorHAnsi" w:cstheme="majorHAnsi"/>
        </w:rPr>
        <w:t>445.</w:t>
      </w:r>
    </w:p>
    <w:p w:rsidR="001B1047" w:rsidRDefault="001B1047">
      <w:pPr>
        <w:pStyle w:val="Corpotesto"/>
        <w:rPr>
          <w:rFonts w:asciiTheme="majorHAnsi" w:hAnsiTheme="majorHAnsi" w:cstheme="majorHAnsi"/>
        </w:rPr>
      </w:pPr>
    </w:p>
    <w:p w:rsidR="001B1047" w:rsidRDefault="008D7BB1">
      <w:pPr>
        <w:pStyle w:val="Corpotesto"/>
        <w:tabs>
          <w:tab w:val="left" w:pos="4678"/>
        </w:tabs>
        <w:spacing w:before="59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DATA __________________</w:t>
      </w:r>
      <w:r>
        <w:rPr>
          <w:rFonts w:asciiTheme="majorHAnsi" w:hAnsiTheme="majorHAnsi" w:cstheme="majorHAnsi"/>
        </w:rPr>
        <w:tab/>
        <w:t xml:space="preserve">FIRMA </w:t>
      </w:r>
      <w:r>
        <w:rPr>
          <w:rFonts w:asciiTheme="majorHAnsi" w:hAnsiTheme="majorHAnsi" w:cstheme="majorHAnsi"/>
          <w:w w:val="99"/>
          <w:u w:val="single"/>
        </w:rPr>
        <w:t>___________________________________</w:t>
      </w:r>
    </w:p>
    <w:sectPr w:rsidR="001B1047">
      <w:headerReference w:type="default" r:id="rId9"/>
      <w:headerReference w:type="first" r:id="rId10"/>
      <w:footerReference w:type="first" r:id="rId11"/>
      <w:pgSz w:w="11906" w:h="16838"/>
      <w:pgMar w:top="2410" w:right="1134" w:bottom="1418" w:left="1134" w:header="0" w:footer="227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7BB1" w:rsidRDefault="008D7BB1">
      <w:pPr>
        <w:rPr>
          <w:rFonts w:hint="eastAsia"/>
        </w:rPr>
      </w:pPr>
      <w:r>
        <w:separator/>
      </w:r>
    </w:p>
  </w:endnote>
  <w:endnote w:type="continuationSeparator" w:id="0">
    <w:p w:rsidR="008D7BB1" w:rsidRDefault="008D7B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047" w:rsidRDefault="00C923FC">
    <w:pPr>
      <w:pStyle w:val="Pidipagina1"/>
      <w:jc w:val="center"/>
      <w:rPr>
        <w:rFonts w:asciiTheme="majorHAnsi" w:hAnsiTheme="majorHAnsi"/>
        <w:sz w:val="20"/>
        <w:szCs w:val="20"/>
      </w:rPr>
    </w:pPr>
    <w:r>
      <w:rPr>
        <w:noProof/>
      </w:rPr>
      <w:pict>
        <v:rect id="_x0000_s2049" style="position:absolute;left:0;text-align:left;margin-left:-56.9pt;margin-top:2.6pt;width:595.3pt;height:13.15pt;z-index:-251655168;visibility:visible;mso-wrap-style:square;mso-wrap-distance-left:0;mso-wrap-distance-top:0;mso-wrap-distance-right:2.7pt;mso-wrap-distance-bottom:2.8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" fillcolor="#729fcf" strokecolor="#3465a4" strokeweight="0"/>
      </w:pict>
    </w:r>
  </w:p>
  <w:p w:rsidR="001B1047" w:rsidRDefault="008D7BB1">
    <w:pPr>
      <w:pStyle w:val="Pidipagina1"/>
      <w:jc w:val="cen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noProof/>
        <w:sz w:val="20"/>
        <w:szCs w:val="20"/>
      </w:rPr>
      <w:drawing>
        <wp:anchor distT="0" distB="0" distL="0" distR="0" simplePos="0" relativeHeight="251655168" behindDoc="1" locked="0" layoutInCell="1" allowOverlap="1">
          <wp:simplePos x="0" y="0"/>
          <wp:positionH relativeFrom="column">
            <wp:posOffset>-315595</wp:posOffset>
          </wp:positionH>
          <wp:positionV relativeFrom="paragraph">
            <wp:posOffset>99060</wp:posOffset>
          </wp:positionV>
          <wp:extent cx="579120" cy="546735"/>
          <wp:effectExtent l="0" t="0" r="0" b="0"/>
          <wp:wrapNone/>
          <wp:docPr id="12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magine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546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B1047" w:rsidRDefault="008D7BB1">
    <w:pPr>
      <w:pStyle w:val="Pidipagina1"/>
      <w:ind w:left="851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Sede Vercelli: Istituto Tecnico Tecnologico - Tel.  0161.257222</w:t>
    </w:r>
  </w:p>
  <w:p w:rsidR="001B1047" w:rsidRDefault="008D7BB1">
    <w:pPr>
      <w:pStyle w:val="Pidipagina1"/>
      <w:ind w:left="851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Sede Crescentino: Istituto Tecnico</w:t>
    </w:r>
    <w:r>
      <w:rPr>
        <w:rFonts w:ascii="Arial" w:hAnsi="Arial"/>
        <w:sz w:val="18"/>
        <w:szCs w:val="18"/>
      </w:rPr>
      <w:t xml:space="preserve"> Tecnologico e Istituto Tecnico Economico - Tel. 0161.843615</w:t>
    </w:r>
    <w:r>
      <w:rPr>
        <w:rFonts w:ascii="Arial" w:hAnsi="Arial"/>
        <w:sz w:val="18"/>
        <w:szCs w:val="18"/>
      </w:rPr>
      <w:tab/>
    </w:r>
  </w:p>
  <w:p w:rsidR="001B1047" w:rsidRDefault="008D7BB1">
    <w:pPr>
      <w:pStyle w:val="Pidipagina1"/>
      <w:ind w:left="851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 xml:space="preserve">Sede Trino: Istituto Prof.le Servizi Ospitalità Alberghiera - Tel. 0161.829455                                                     </w:t>
    </w:r>
  </w:p>
  <w:p w:rsidR="001B1047" w:rsidRDefault="001B1047">
    <w:pPr>
      <w:pStyle w:val="Pidipagina1"/>
      <w:rPr>
        <w:rFonts w:ascii="Arial" w:hAnsi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7BB1" w:rsidRDefault="008D7BB1">
      <w:pPr>
        <w:rPr>
          <w:rFonts w:hint="eastAsia"/>
        </w:rPr>
      </w:pPr>
      <w:r>
        <w:separator/>
      </w:r>
    </w:p>
  </w:footnote>
  <w:footnote w:type="continuationSeparator" w:id="0">
    <w:p w:rsidR="008D7BB1" w:rsidRDefault="008D7BB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047" w:rsidRDefault="001B1047">
    <w:pPr>
      <w:jc w:val="center"/>
      <w:rPr>
        <w:rFonts w:hint="eastAsia"/>
        <w:color w:val="3366FF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047" w:rsidRDefault="008D7BB1">
    <w:pPr>
      <w:pStyle w:val="Intestazione1"/>
      <w:tabs>
        <w:tab w:val="left" w:pos="4476"/>
        <w:tab w:val="center" w:pos="5173"/>
      </w:tabs>
      <w:spacing w:after="240"/>
      <w:ind w:firstLine="709"/>
      <w:rPr>
        <w:rFonts w:hint="eastAsia"/>
      </w:rPr>
    </w:pPr>
    <w:r>
      <w:rPr>
        <w:noProof/>
      </w:rPr>
      <w:drawing>
        <wp:anchor distT="0" distB="0" distL="0" distR="0" simplePos="0" relativeHeight="251657216" behindDoc="1" locked="0" layoutInCell="0" allowOverlap="1">
          <wp:simplePos x="0" y="0"/>
          <wp:positionH relativeFrom="margin">
            <wp:posOffset>-312420</wp:posOffset>
          </wp:positionH>
          <wp:positionV relativeFrom="paragraph">
            <wp:posOffset>391795</wp:posOffset>
          </wp:positionV>
          <wp:extent cx="551180" cy="585470"/>
          <wp:effectExtent l="0" t="0" r="0" b="0"/>
          <wp:wrapSquare wrapText="largest"/>
          <wp:docPr id="5" name="Immagine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585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3360" behindDoc="1" locked="0" layoutInCell="1" allowOverlap="1">
          <wp:simplePos x="0" y="0"/>
          <wp:positionH relativeFrom="column">
            <wp:posOffset>5490210</wp:posOffset>
          </wp:positionH>
          <wp:positionV relativeFrom="page">
            <wp:posOffset>289560</wp:posOffset>
          </wp:positionV>
          <wp:extent cx="694055" cy="228600"/>
          <wp:effectExtent l="0" t="0" r="0" b="0"/>
          <wp:wrapNone/>
          <wp:docPr id="6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B1047" w:rsidRDefault="008D7BB1">
    <w:pPr>
      <w:tabs>
        <w:tab w:val="right" w:pos="9638"/>
      </w:tabs>
      <w:ind w:left="851"/>
      <w:rPr>
        <w:rFonts w:ascii="Arial" w:hAnsi="Arial" w:cs="Arial"/>
        <w:b/>
        <w:color w:val="3465A4"/>
      </w:rPr>
    </w:pPr>
    <w:r>
      <w:rPr>
        <w:rFonts w:ascii="Arial" w:hAnsi="Arial" w:cs="Arial"/>
        <w:b/>
        <w:color w:val="3465A4"/>
      </w:rPr>
      <w:t>Istituto di Istruzione Superiore “GALILEO FERRARIS”</w:t>
    </w:r>
  </w:p>
  <w:p w:rsidR="001B1047" w:rsidRDefault="008D7BB1">
    <w:pPr>
      <w:tabs>
        <w:tab w:val="right" w:pos="9638"/>
      </w:tabs>
      <w:ind w:left="851"/>
      <w:rPr>
        <w:rFonts w:ascii="Arial" w:hAnsi="Arial" w:cs="Arial"/>
        <w:color w:val="3465A4"/>
        <w:sz w:val="20"/>
        <w:szCs w:val="20"/>
      </w:rPr>
    </w:pPr>
    <w:r>
      <w:rPr>
        <w:rFonts w:ascii="Arial" w:hAnsi="Arial" w:cs="Arial"/>
        <w:color w:val="3465A4"/>
        <w:sz w:val="20"/>
        <w:szCs w:val="20"/>
      </w:rPr>
      <w:t>Codice meccanografico VCIS012001    Codice Fiscale 80006300026</w:t>
    </w:r>
  </w:p>
  <w:p w:rsidR="001B1047" w:rsidRDefault="008D7BB1">
    <w:pPr>
      <w:tabs>
        <w:tab w:val="right" w:pos="9638"/>
      </w:tabs>
      <w:ind w:left="851"/>
      <w:rPr>
        <w:rFonts w:ascii="Arial" w:hAnsi="Arial" w:cs="Arial"/>
        <w:color w:val="3465A4"/>
        <w:sz w:val="20"/>
        <w:szCs w:val="20"/>
      </w:rPr>
    </w:pPr>
    <w:r>
      <w:rPr>
        <w:noProof/>
      </w:rPr>
      <w:drawing>
        <wp:anchor distT="0" distB="0" distL="114300" distR="114300" simplePos="0" relativeHeight="251653120" behindDoc="0" locked="0" layoutInCell="0" allowOverlap="1">
          <wp:simplePos x="0" y="0"/>
          <wp:positionH relativeFrom="column">
            <wp:posOffset>5421630</wp:posOffset>
          </wp:positionH>
          <wp:positionV relativeFrom="page">
            <wp:posOffset>713740</wp:posOffset>
          </wp:positionV>
          <wp:extent cx="820420" cy="417195"/>
          <wp:effectExtent l="0" t="0" r="0" b="0"/>
          <wp:wrapTight wrapText="bothSides">
            <wp:wrapPolygon edited="0">
              <wp:start x="-94" y="0"/>
              <wp:lineTo x="-94" y="20474"/>
              <wp:lineTo x="20994" y="20474"/>
              <wp:lineTo x="20994" y="0"/>
              <wp:lineTo x="-94" y="0"/>
            </wp:wrapPolygon>
          </wp:wrapTight>
          <wp:docPr id="7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12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820420" cy="417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3465A4"/>
        <w:sz w:val="20"/>
        <w:szCs w:val="20"/>
      </w:rPr>
      <w:t>P.zza della Vittoria, 3 – 13100 Vercelli</w:t>
    </w:r>
  </w:p>
  <w:p w:rsidR="001B1047" w:rsidRDefault="008D7BB1">
    <w:pPr>
      <w:tabs>
        <w:tab w:val="right" w:pos="9638"/>
      </w:tabs>
      <w:ind w:left="851"/>
      <w:rPr>
        <w:rFonts w:ascii="Arial" w:hAnsi="Arial" w:cs="Arial"/>
        <w:color w:val="3465A4"/>
        <w:sz w:val="18"/>
        <w:szCs w:val="18"/>
      </w:rPr>
    </w:pPr>
    <w:hyperlink r:id="rId5">
      <w:r>
        <w:rPr>
          <w:rStyle w:val="Collegamentoipertestuale"/>
          <w:rFonts w:ascii="Arial" w:hAnsi="Arial" w:cs="Arial"/>
          <w:sz w:val="18"/>
          <w:szCs w:val="18"/>
        </w:rPr>
        <w:t>vcis012001@istruzione.it</w:t>
      </w:r>
    </w:hyperlink>
  </w:p>
  <w:p w:rsidR="001B1047" w:rsidRDefault="008D7BB1">
    <w:pPr>
      <w:tabs>
        <w:tab w:val="right" w:pos="9638"/>
      </w:tabs>
      <w:ind w:left="851"/>
      <w:rPr>
        <w:rFonts w:ascii="Arial" w:hAnsi="Arial" w:cs="Arial"/>
        <w:color w:val="3465A4"/>
        <w:sz w:val="18"/>
        <w:szCs w:val="18"/>
      </w:rPr>
    </w:pPr>
    <w:hyperlink r:id="rId6">
      <w:r>
        <w:rPr>
          <w:rStyle w:val="Collegamentoipertestuale"/>
          <w:rFonts w:ascii="Arial" w:hAnsi="Arial" w:cs="Arial"/>
          <w:sz w:val="18"/>
          <w:szCs w:val="18"/>
        </w:rPr>
        <w:t>vcis012001@pec.istruzione.it</w:t>
      </w:r>
    </w:hyperlink>
  </w:p>
  <w:p w:rsidR="001B1047" w:rsidRDefault="00C923FC">
    <w:pPr>
      <w:jc w:val="center"/>
      <w:rPr>
        <w:rFonts w:hint="eastAsia"/>
        <w:color w:val="3366FF"/>
      </w:rPr>
    </w:pPr>
    <w:r>
      <w:rPr>
        <w:noProof/>
      </w:rPr>
      <w:pict>
        <v:rect id="Forma1_0" o:spid="_x0000_s2050" style="position:absolute;left:0;text-align:left;margin-left:-.2pt;margin-top:17.1pt;width:595.3pt;height:13.15pt;z-index:-251657216;visibility:visible;mso-wrap-style:square;mso-wrap-distance-left:0;mso-wrap-distance-top:0;mso-wrap-distance-right:1.7pt;mso-wrap-distance-bottom:1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" o:allowincell="f" fillcolor="#729fcf" strokecolor="#3465a4" strokeweight="0">
          <w10:wrap anchorx="page"/>
        </v:rect>
      </w:pict>
    </w:r>
  </w:p>
  <w:p w:rsidR="001B1047" w:rsidRDefault="001B1047">
    <w:pPr>
      <w:jc w:val="center"/>
      <w:rPr>
        <w:rFonts w:hint="eastAsia"/>
        <w:color w:val="3366F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autoHyphenation/>
  <w:hyphenationZone w:val="283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1047"/>
    <w:rsid w:val="001B1047"/>
    <w:rsid w:val="008D7BB1"/>
    <w:rsid w:val="00C9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48A35A82-4B98-4D34-87EC-F0D506E28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7460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B4735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B4735"/>
  </w:style>
  <w:style w:type="character" w:styleId="Collegamentovisitato">
    <w:name w:val="FollowedHyperlink"/>
    <w:basedOn w:val="Carpredefinitoparagrafo"/>
    <w:uiPriority w:val="99"/>
    <w:semiHidden/>
    <w:unhideWhenUsed/>
    <w:rsid w:val="00BB4735"/>
    <w:rPr>
      <w:color w:val="800080" w:themeColor="followed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E7F9A"/>
    <w:rPr>
      <w:rFonts w:ascii="Lucida Grande" w:hAnsi="Lucida Grande" w:cs="Lucida Grande"/>
      <w:sz w:val="18"/>
      <w:szCs w:val="18"/>
    </w:rPr>
  </w:style>
  <w:style w:type="character" w:customStyle="1" w:styleId="ArticoloCarattere">
    <w:name w:val="Articolo Carattere"/>
    <w:basedOn w:val="Carpredefinitoparagrafo"/>
    <w:link w:val="Articolo"/>
    <w:qFormat/>
    <w:rsid w:val="002C7A9C"/>
    <w:rPr>
      <w:rFonts w:ascii="Calibri" w:eastAsia="Times New Roman" w:hAnsi="Calibri" w:cs="Calibri"/>
      <w:b/>
      <w:bCs/>
      <w:kern w:val="0"/>
      <w:sz w:val="22"/>
      <w:szCs w:val="22"/>
      <w:lang w:eastAsia="it-IT" w:bidi="ar-SA"/>
    </w:rPr>
  </w:style>
  <w:style w:type="character" w:customStyle="1" w:styleId="ParagrafoelencoCarattere">
    <w:name w:val="Paragrafo elenco Carattere"/>
    <w:basedOn w:val="Carpredefinitoparagrafo"/>
    <w:link w:val="Paragrafoelenco"/>
    <w:uiPriority w:val="1"/>
    <w:qFormat/>
    <w:rsid w:val="002C7A9C"/>
    <w:rPr>
      <w:rFonts w:ascii="Calibri" w:eastAsia="Calibri" w:hAnsi="Calibri" w:cs="Calibri"/>
      <w:kern w:val="0"/>
      <w:sz w:val="22"/>
      <w:szCs w:val="22"/>
      <w:lang w:eastAsia="en-US" w:bidi="ar-SA"/>
    </w:rPr>
  </w:style>
  <w:style w:type="character" w:customStyle="1" w:styleId="ui-provider">
    <w:name w:val="ui-provider"/>
    <w:basedOn w:val="Carpredefinitoparagrafo"/>
    <w:qFormat/>
    <w:rsid w:val="002C7A9C"/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2C7A9C"/>
    <w:rPr>
      <w:rFonts w:ascii="Courier New" w:eastAsia="Times New Roman" w:hAnsi="Courier New" w:cs="Times New Roman"/>
      <w:kern w:val="0"/>
      <w:sz w:val="20"/>
      <w:szCs w:val="20"/>
      <w:lang w:eastAsia="it-IT" w:bidi="ar-SA"/>
    </w:rPr>
  </w:style>
  <w:style w:type="character" w:styleId="Enfasigrassetto">
    <w:name w:val="Strong"/>
    <w:basedOn w:val="Carpredefinitoparagrafo"/>
    <w:uiPriority w:val="22"/>
    <w:qFormat/>
    <w:rsid w:val="002C7A9C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EA3914"/>
    <w:rPr>
      <w:color w:val="605E5C"/>
      <w:shd w:val="clear" w:color="auto" w:fill="E1DFDD"/>
    </w:rPr>
  </w:style>
  <w:style w:type="paragraph" w:customStyle="1" w:styleId="Titolo1">
    <w:name w:val="Titolo1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uiPriority w:val="1"/>
    <w:qFormat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customStyle="1" w:styleId="Intestazione1">
    <w:name w:val="Intestazione1"/>
    <w:basedOn w:val="Intestazioneepidipagina"/>
    <w:qFormat/>
  </w:style>
  <w:style w:type="paragraph" w:customStyle="1" w:styleId="Pidipagina1">
    <w:name w:val="Piè di pagina1"/>
    <w:basedOn w:val="Intestazioneepidipagina"/>
    <w:qFormat/>
  </w:style>
  <w:style w:type="paragraph" w:styleId="Intestazione">
    <w:name w:val="header"/>
    <w:basedOn w:val="Normale"/>
    <w:link w:val="IntestazioneCarattere"/>
    <w:uiPriority w:val="99"/>
    <w:unhideWhenUsed/>
    <w:rsid w:val="00BB473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BB4735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E7F9A"/>
    <w:rPr>
      <w:rFonts w:ascii="Lucida Grande" w:hAnsi="Lucida Grande" w:cs="Lucida Grande"/>
      <w:sz w:val="18"/>
      <w:szCs w:val="18"/>
    </w:rPr>
  </w:style>
  <w:style w:type="paragraph" w:customStyle="1" w:styleId="Titolo11">
    <w:name w:val="Titolo 11"/>
    <w:basedOn w:val="Normale"/>
    <w:uiPriority w:val="1"/>
    <w:qFormat/>
    <w:rsid w:val="00BA740A"/>
    <w:pPr>
      <w:widowControl w:val="0"/>
      <w:ind w:left="247" w:right="18"/>
      <w:outlineLvl w:val="1"/>
    </w:pPr>
    <w:rPr>
      <w:rFonts w:ascii="Calibri" w:eastAsia="Calibri" w:hAnsi="Calibri" w:cs="Calibri"/>
      <w:b/>
      <w:bCs/>
    </w:rPr>
  </w:style>
  <w:style w:type="paragraph" w:styleId="Paragrafoelenco">
    <w:name w:val="List Paragraph"/>
    <w:basedOn w:val="Normale"/>
    <w:link w:val="ParagrafoelencoCarattere"/>
    <w:uiPriority w:val="1"/>
    <w:qFormat/>
    <w:rsid w:val="00BA740A"/>
    <w:pPr>
      <w:widowControl w:val="0"/>
      <w:ind w:left="867" w:hanging="402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BA740A"/>
    <w:pPr>
      <w:widowControl w:val="0"/>
      <w:spacing w:before="51"/>
    </w:pPr>
    <w:rPr>
      <w:rFonts w:ascii="Calibri" w:eastAsia="Calibri" w:hAnsi="Calibri" w:cs="Calibri"/>
    </w:rPr>
  </w:style>
  <w:style w:type="paragraph" w:customStyle="1" w:styleId="Articolo">
    <w:name w:val="Articolo"/>
    <w:basedOn w:val="Normale"/>
    <w:link w:val="ArticoloCarattere"/>
    <w:qFormat/>
    <w:rsid w:val="002C7A9C"/>
    <w:pPr>
      <w:spacing w:after="120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2C7A9C"/>
    <w:pPr>
      <w:spacing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qFormat/>
    <w:rsid w:val="00774602"/>
    <w:pPr>
      <w:suppressAutoHyphens w:val="0"/>
      <w:spacing w:beforeAutospacing="1" w:afterAutospacing="1"/>
    </w:pPr>
    <w:rPr>
      <w:rFonts w:ascii="Times New Roman" w:hAnsi="Times New Roman" w:cs="Times New Roman"/>
      <w:kern w:val="0"/>
      <w:sz w:val="20"/>
      <w:szCs w:val="20"/>
      <w:lang w:eastAsia="it-IT" w:bidi="ar-SA"/>
    </w:rPr>
  </w:style>
  <w:style w:type="table" w:customStyle="1" w:styleId="TableNormal">
    <w:name w:val="Table Normal"/>
    <w:uiPriority w:val="2"/>
    <w:semiHidden/>
    <w:unhideWhenUsed/>
    <w:qFormat/>
    <w:rsid w:val="00BA740A"/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2C7A9C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mailto:vcis012001@pec.istruzione.it" TargetMode="External"/><Relationship Id="rId5" Type="http://schemas.openxmlformats.org/officeDocument/2006/relationships/hyperlink" Target="mailto:vcis012001@istruzione.it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ec9ce1b-e52e-4c02-a090-86ba249610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DE3BB77855E94291EFC8AAB2B6BA94" ma:contentTypeVersion="16" ma:contentTypeDescription="Creare un nuovo documento." ma:contentTypeScope="" ma:versionID="8f49510fdcba1ce5e31603c7ab5b9067">
  <xsd:schema xmlns:xsd="http://www.w3.org/2001/XMLSchema" xmlns:xs="http://www.w3.org/2001/XMLSchema" xmlns:p="http://schemas.microsoft.com/office/2006/metadata/properties" xmlns:ns3="67057e83-d524-4da2-82a2-7d2d7f80e4ef" xmlns:ns4="dec9ce1b-e52e-4c02-a090-86ba249610e0" targetNamespace="http://schemas.microsoft.com/office/2006/metadata/properties" ma:root="true" ma:fieldsID="6c09f7ed0ecd9d6ec737892122b58f0c" ns3:_="" ns4:_="">
    <xsd:import namespace="67057e83-d524-4da2-82a2-7d2d7f80e4ef"/>
    <xsd:import namespace="dec9ce1b-e52e-4c02-a090-86ba249610e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57e83-d524-4da2-82a2-7d2d7f80e4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9ce1b-e52e-4c02-a090-86ba249610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6E0513-38EE-42E7-AF5A-4C696A44D22B}">
  <ds:schemaRefs>
    <ds:schemaRef ds:uri="http://schemas.microsoft.com/office/2006/metadata/properties"/>
    <ds:schemaRef ds:uri="http://schemas.microsoft.com/office/infopath/2007/PartnerControls"/>
    <ds:schemaRef ds:uri="dec9ce1b-e52e-4c02-a090-86ba249610e0"/>
  </ds:schemaRefs>
</ds:datastoreItem>
</file>

<file path=customXml/itemProps2.xml><?xml version="1.0" encoding="utf-8"?>
<ds:datastoreItem xmlns:ds="http://schemas.openxmlformats.org/officeDocument/2006/customXml" ds:itemID="{8056A419-DF53-40F6-857A-8AB3618F5D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CB8573-80F2-4722-91F8-801C969B01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057e83-d524-4da2-82a2-7d2d7f80e4ef"/>
    <ds:schemaRef ds:uri="dec9ce1b-e52e-4c02-a090-86ba249610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01</dc:creator>
  <dc:description/>
  <cp:lastModifiedBy>Brusa Stefania</cp:lastModifiedBy>
  <cp:revision>4</cp:revision>
  <cp:lastPrinted>2025-02-17T10:26:00Z</cp:lastPrinted>
  <dcterms:created xsi:type="dcterms:W3CDTF">2025-10-21T14:13:00Z</dcterms:created>
  <dcterms:modified xsi:type="dcterms:W3CDTF">2025-10-29T14:32:00Z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0x0101005BDE3BB77855E94291EFC8AAB2B6BA94</vt:lpwstr>
  </property>
</Properties>
</file>