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54" w:rsidRPr="006B3F09" w:rsidRDefault="003A4654" w:rsidP="00E6592D">
      <w:pPr>
        <w:suppressAutoHyphens/>
        <w:rPr>
          <w:rFonts w:ascii="Calibri" w:hAnsi="Calibri" w:cs="Calibri"/>
          <w:sz w:val="18"/>
          <w:szCs w:val="18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sz w:val="22"/>
          <w:szCs w:val="22"/>
          <w:lang w:eastAsia="en-US"/>
        </w:rPr>
        <w:t>Allegato 2 scheda di autovalutazione</w:t>
      </w: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jc w:val="center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 xml:space="preserve">Griglia valutazione </w:t>
      </w:r>
      <w:r w:rsidRPr="006B3F09">
        <w:rPr>
          <w:rFonts w:ascii="Calibri" w:hAnsi="Calibri" w:cs="Calibri"/>
          <w:b/>
          <w:color w:val="000000"/>
          <w:sz w:val="22"/>
          <w:szCs w:val="22"/>
          <w:lang w:eastAsia="en-US"/>
        </w:rPr>
        <w:t xml:space="preserve">AVVISO INTERNO DI SELEZIONE 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sz w:val="22"/>
          <w:szCs w:val="22"/>
          <w:lang w:eastAsia="en-US"/>
        </w:rPr>
        <w:t>TUTOR - DOCENTI ACCOMPAGNATORI</w:t>
      </w:r>
    </w:p>
    <w:p w:rsidR="00E6592D" w:rsidRPr="006B3F09" w:rsidRDefault="00E6592D" w:rsidP="00E6592D">
      <w:pPr>
        <w:suppressAutoHyphens/>
        <w:spacing w:line="228" w:lineRule="auto"/>
        <w:ind w:right="260"/>
        <w:jc w:val="both"/>
        <w:rPr>
          <w:rFonts w:ascii="Calibri" w:eastAsia="MS Mincho" w:hAnsi="Calibri" w:cs="Calibri"/>
          <w:sz w:val="22"/>
          <w:szCs w:val="22"/>
          <w:lang w:bidi="he-IL"/>
        </w:rPr>
      </w:pPr>
      <w:r w:rsidRPr="006B3F09">
        <w:rPr>
          <w:rFonts w:ascii="Calibri" w:hAnsi="Calibri" w:cs="Calibri"/>
          <w:b/>
          <w:sz w:val="22"/>
          <w:szCs w:val="22"/>
        </w:rPr>
        <w:t>Codice identificativo Progetto: 10.6.6B-FSEPON-PI-2024-24</w:t>
      </w:r>
      <w:r w:rsidRPr="006B3F09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6B3F09">
        <w:rPr>
          <w:rFonts w:ascii="Calibri" w:hAnsi="Calibri" w:cs="Calibri"/>
          <w:b/>
          <w:sz w:val="22"/>
          <w:szCs w:val="22"/>
        </w:rPr>
        <w:t>– CUP:</w:t>
      </w:r>
      <w:r w:rsidRPr="006B3F09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6B3F09">
        <w:rPr>
          <w:rFonts w:ascii="Calibri" w:hAnsi="Calibri" w:cs="Calibri"/>
          <w:b/>
          <w:sz w:val="22"/>
          <w:szCs w:val="22"/>
        </w:rPr>
        <w:t>J74D24000350007</w:t>
      </w:r>
      <w:r w:rsidRPr="006B3F09">
        <w:rPr>
          <w:rFonts w:ascii="Calibri" w:hAnsi="Calibri" w:cs="Calibri"/>
          <w:sz w:val="22"/>
          <w:szCs w:val="22"/>
        </w:rPr>
        <w:t>.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Al Dirigente</w:t>
      </w:r>
      <w:r w:rsidRPr="006B3F09">
        <w:rPr>
          <w:rFonts w:ascii="Calibri" w:hAnsi="Calibri" w:cs="Calibri"/>
          <w:sz w:val="24"/>
          <w:szCs w:val="24"/>
        </w:rPr>
        <w:t xml:space="preserve"> S</w:t>
      </w:r>
      <w:r w:rsidRPr="006B3F09">
        <w:rPr>
          <w:rFonts w:ascii="Calibri" w:hAnsi="Calibri" w:cs="Calibri"/>
          <w:b/>
          <w:sz w:val="24"/>
          <w:szCs w:val="24"/>
        </w:rPr>
        <w:t>colastico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Istituto d’Istruzione Superiore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“Galileo Ferraris”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VERCELLI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 xml:space="preserve">Il/La sottoscritto/a ______________________________ nato/a </w:t>
      </w:r>
      <w:proofErr w:type="spellStart"/>
      <w:r w:rsidRPr="006B3F09">
        <w:rPr>
          <w:rFonts w:ascii="Calibri" w:hAnsi="Calibri" w:cs="Calibri"/>
          <w:sz w:val="24"/>
          <w:szCs w:val="24"/>
        </w:rPr>
        <w:t>a</w:t>
      </w:r>
      <w:proofErr w:type="spellEnd"/>
      <w:r w:rsidRPr="006B3F09">
        <w:rPr>
          <w:rFonts w:ascii="Calibri" w:hAnsi="Calibri" w:cs="Calibri"/>
          <w:sz w:val="24"/>
          <w:szCs w:val="24"/>
        </w:rPr>
        <w:t xml:space="preserve">________________________ 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>il___________________________,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tbl>
      <w:tblPr>
        <w:tblW w:w="5076" w:type="pct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1312"/>
        <w:gridCol w:w="1984"/>
        <w:gridCol w:w="1310"/>
        <w:gridCol w:w="1312"/>
      </w:tblGrid>
      <w:tr w:rsidR="00E6592D" w:rsidRPr="006B3F09" w:rsidTr="00E6592D">
        <w:trPr>
          <w:gridAfter w:val="3"/>
          <w:wAfter w:w="2356" w:type="pct"/>
          <w:trHeight w:val="301"/>
        </w:trPr>
        <w:tc>
          <w:tcPr>
            <w:tcW w:w="1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CRITERIO DI VALUTAZIONE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TITOLI CULTURALI  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 a cura del candidato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Punteggio a cura ufficio 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Laurea specifica in lingua straniera: vecchio o nuovo ordinamento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5 per votazione fino a 80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7 per votazione da 81 a 95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10 per votazione da 96 a 100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12 per votazione 101 a 105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14 per votazione da 106 a 110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16 per votazione uguale a 110 e lode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Altra laurea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Abilitazione specifica: Abilitazione che ha dato l’accesso all’insegnamento della lingua straniera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20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Altre abilitazioni all'insegnamento nelle scuole 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4 per ogni titolo fino ad un massimo di punti 8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lastRenderedPageBreak/>
              <w:t xml:space="preserve">Certificazioni informatiche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4 per ogni titolo fino ad un massimo di 8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Certificazioni linguistiche in lingua __________________________ riconosciute – almeno B1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Dottorato di ricerca inerente </w:t>
            </w:r>
            <w:proofErr w:type="gramStart"/>
            <w:r w:rsidRPr="006B3F09">
              <w:rPr>
                <w:rFonts w:ascii="Calibri" w:hAnsi="Calibri" w:cs="Calibri"/>
              </w:rPr>
              <w:t>la</w:t>
            </w:r>
            <w:proofErr w:type="gramEnd"/>
            <w:r w:rsidRPr="006B3F09">
              <w:rPr>
                <w:rFonts w:ascii="Calibri" w:hAnsi="Calibri" w:cs="Calibri"/>
              </w:rPr>
              <w:t xml:space="preserve"> tipologia di intervento 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  <w:bCs/>
              </w:rPr>
              <w:t>Punti 4 per titolo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specializzazioni biennali post-laurea afferenti </w:t>
            </w:r>
            <w:proofErr w:type="gramStart"/>
            <w:r w:rsidRPr="006B3F09">
              <w:rPr>
                <w:rFonts w:ascii="Calibri" w:hAnsi="Calibri" w:cs="Calibri"/>
              </w:rPr>
              <w:t>la</w:t>
            </w:r>
            <w:proofErr w:type="gramEnd"/>
            <w:r w:rsidRPr="006B3F09">
              <w:rPr>
                <w:rFonts w:ascii="Calibri" w:hAnsi="Calibri" w:cs="Calibri"/>
              </w:rPr>
              <w:t xml:space="preserve"> tipologia di intervento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4 per titolo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  <w:sz w:val="18"/>
                <w:szCs w:val="18"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 xml:space="preserve">Master post laurea annuali o biennali afferenti alla tipologia di intervento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  <w:sz w:val="18"/>
                <w:szCs w:val="18"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3 per master annuale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6 per master biennale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fino ad un massimo di 12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corsi di perfezionamento post-laurea annuali o biennali afferenti alla tipologia di intervento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2 per corso annuale 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4 per corsi biennali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fino ad un massimo di 8 punti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Iscrizione ad albi professionali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6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Corsi di formazione afferenti </w:t>
            </w:r>
            <w:proofErr w:type="gramStart"/>
            <w:r w:rsidRPr="006B3F09">
              <w:rPr>
                <w:rFonts w:ascii="Calibri" w:hAnsi="Calibri" w:cs="Calibri"/>
                <w:bCs/>
              </w:rPr>
              <w:t>la</w:t>
            </w:r>
            <w:proofErr w:type="gramEnd"/>
            <w:r w:rsidRPr="006B3F09">
              <w:rPr>
                <w:rFonts w:ascii="Calibri" w:hAnsi="Calibri" w:cs="Calibri"/>
                <w:bCs/>
              </w:rPr>
              <w:t xml:space="preserve"> tipologia di intervento (almeno 20 ore)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1 per corso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TITOLI DI SERVIZIO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Insegnamento nella scuola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2 punti per ogni </w:t>
            </w:r>
            <w:proofErr w:type="spellStart"/>
            <w:r w:rsidRPr="006B3F09">
              <w:rPr>
                <w:rFonts w:ascii="Calibri" w:hAnsi="Calibri" w:cs="Calibri"/>
              </w:rPr>
              <w:t>a.s.</w:t>
            </w:r>
            <w:proofErr w:type="spellEnd"/>
            <w:r w:rsidRPr="006B3F09">
              <w:rPr>
                <w:rFonts w:ascii="Calibri" w:hAnsi="Calibri" w:cs="Calibri"/>
              </w:rPr>
              <w:t xml:space="preserve"> fino a 20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Pregresse esperienze in corsi afferenti alla tipologia come docente /tutor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2 per ogni esperienza fino ad un massimo di punti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Esperienze professionali specifiche certificate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2 punti per ogni </w:t>
            </w:r>
            <w:proofErr w:type="spellStart"/>
            <w:r w:rsidRPr="006B3F09">
              <w:rPr>
                <w:rFonts w:ascii="Calibri" w:hAnsi="Calibri" w:cs="Calibri"/>
              </w:rPr>
              <w:t>a.s.</w:t>
            </w:r>
            <w:proofErr w:type="spellEnd"/>
            <w:r w:rsidRPr="006B3F09">
              <w:rPr>
                <w:rFonts w:ascii="Calibri" w:hAnsi="Calibri" w:cs="Calibri"/>
              </w:rPr>
              <w:t xml:space="preserve"> fino ad un massimo di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Incarichi specifici e documentati in progetti scolastici afferenti alla tipologia di intervento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5 per ogni esperienza fino ad un massimo di 25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spacing w:after="160" w:line="259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6B3F09">
              <w:rPr>
                <w:rFonts w:ascii="Calibri" w:hAnsi="Calibri" w:cs="Calibri"/>
                <w:lang w:eastAsia="en-US"/>
              </w:rPr>
              <w:t xml:space="preserve">Conoscenza e uso della piattaforma GPU dichiarata nel curriculum, in relazione ad attività documentate in Progetti </w:t>
            </w:r>
            <w:r w:rsidRPr="006B3F09">
              <w:rPr>
                <w:rFonts w:ascii="Calibri" w:hAnsi="Calibri" w:cs="Calibri"/>
                <w:b/>
                <w:lang w:eastAsia="en-US"/>
              </w:rPr>
              <w:t>PON-POR-INDIRE-ERASMUS-A.S.L.-COMENIUS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spacing w:after="160" w:line="259" w:lineRule="auto"/>
              <w:jc w:val="both"/>
              <w:rPr>
                <w:rFonts w:ascii="Calibri" w:hAnsi="Calibri" w:cs="Calibri"/>
                <w:lang w:eastAsia="en-US"/>
              </w:rPr>
            </w:pPr>
            <w:r w:rsidRPr="006B3F09">
              <w:rPr>
                <w:rFonts w:ascii="Calibri" w:hAnsi="Calibri" w:cs="Calibri"/>
                <w:lang w:eastAsia="en-US"/>
              </w:rPr>
              <w:t>Punti 2 per ogni attività fino ad un massimo di 12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</w:tbl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suppressAutoHyphens/>
        <w:spacing w:after="160" w:line="259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E6592D" w:rsidRPr="006B3F09" w:rsidRDefault="00E6592D" w:rsidP="006B3F09">
      <w:pPr>
        <w:tabs>
          <w:tab w:val="center" w:pos="7513"/>
        </w:tabs>
        <w:suppressAutoHyphens/>
        <w:spacing w:after="160" w:line="259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sz w:val="22"/>
          <w:szCs w:val="22"/>
          <w:lang w:eastAsia="en-US"/>
        </w:rPr>
        <w:t>Data ______________</w:t>
      </w:r>
      <w:r w:rsidRPr="006B3F09">
        <w:rPr>
          <w:rFonts w:ascii="Calibri" w:hAnsi="Calibri" w:cs="Calibri"/>
          <w:sz w:val="22"/>
          <w:szCs w:val="22"/>
          <w:lang w:eastAsia="en-US"/>
        </w:rPr>
        <w:tab/>
        <w:t>Firma ______________</w:t>
      </w:r>
      <w:r w:rsidR="006B3F09">
        <w:rPr>
          <w:rFonts w:ascii="Calibri" w:hAnsi="Calibri" w:cs="Calibri"/>
          <w:sz w:val="22"/>
          <w:szCs w:val="22"/>
          <w:lang w:eastAsia="en-US"/>
        </w:rPr>
        <w:t>____</w:t>
      </w:r>
      <w:r w:rsidRPr="006B3F09">
        <w:rPr>
          <w:rFonts w:ascii="Calibri" w:hAnsi="Calibri" w:cs="Calibri"/>
          <w:sz w:val="22"/>
          <w:szCs w:val="22"/>
          <w:lang w:eastAsia="en-US"/>
        </w:rPr>
        <w:t>______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sectPr w:rsidR="00E6592D" w:rsidRPr="006B3F09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351" w:rsidRDefault="00E16351">
      <w:r>
        <w:separator/>
      </w:r>
    </w:p>
  </w:endnote>
  <w:endnote w:type="continuationSeparator" w:id="0">
    <w:p w:rsidR="00E16351" w:rsidRDefault="00E1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AC8B181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351" w:rsidRDefault="00E16351">
      <w:r>
        <w:separator/>
      </w:r>
    </w:p>
  </w:footnote>
  <w:footnote w:type="continuationSeparator" w:id="0">
    <w:p w:rsidR="00E16351" w:rsidRDefault="00E1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>
    <w:pPr>
      <w:pStyle w:val="Intestazione1"/>
      <w:rPr>
        <w:rFonts w:hint="eastAsia"/>
      </w:rPr>
    </w:pPr>
  </w:p>
  <w:p w:rsidR="007E7F9A" w:rsidRDefault="007E7F9A" w:rsidP="007E7F9A">
    <w:pPr>
      <w:pStyle w:val="Intestazione1"/>
      <w:jc w:val="center"/>
      <w:rPr>
        <w:rFonts w:hint="eastAsia"/>
      </w:rPr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>
    <w:pPr>
      <w:pStyle w:val="Intestazione1"/>
      <w:rPr>
        <w:rFonts w:hint="eastAsia"/>
      </w:rPr>
    </w:pPr>
  </w:p>
  <w:p w:rsidR="007E7F9A" w:rsidRDefault="007E7F9A">
    <w:pPr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331E43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 xml:space="preserve">Codice </w:t>
    </w:r>
    <w:r>
      <w:rPr>
        <w:rFonts w:ascii="Arial" w:hAnsi="Arial" w:cs="Arial"/>
        <w:color w:val="3465A4"/>
      </w:rPr>
      <w:t xml:space="preserve">meccanografico VCIS012001    </w:t>
    </w:r>
    <w:r w:rsidRPr="00331E43">
      <w:rPr>
        <w:rFonts w:ascii="Arial" w:hAnsi="Arial" w:cs="Arial"/>
        <w:color w:val="3465A4"/>
      </w:rPr>
      <w:t>Codice Fiscale 80</w:t>
    </w:r>
    <w:r w:rsidR="00BC1321">
      <w:rPr>
        <w:rFonts w:ascii="Arial" w:hAnsi="Arial" w:cs="Arial"/>
        <w:color w:val="3465A4"/>
      </w:rPr>
      <w:t>0</w:t>
    </w:r>
    <w:r w:rsidRPr="00331E43">
      <w:rPr>
        <w:rFonts w:ascii="Arial" w:hAnsi="Arial" w:cs="Arial"/>
        <w:color w:val="3465A4"/>
      </w:rPr>
      <w:t>0</w:t>
    </w:r>
    <w:r>
      <w:rPr>
        <w:rFonts w:ascii="Arial" w:hAnsi="Arial" w:cs="Arial"/>
        <w:color w:val="3465A4"/>
      </w:rPr>
      <w:t>6300026</w:t>
    </w:r>
  </w:p>
  <w:p w:rsidR="007E7F9A" w:rsidRPr="00331E43" w:rsidRDefault="007E7F9A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>P.zza della Vittoria, 3 – 13100 Vercelli</w:t>
    </w:r>
  </w:p>
  <w:p w:rsidR="007E7F9A" w:rsidRPr="00B677A8" w:rsidRDefault="00E16351">
    <w:pPr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E16351">
    <w:pPr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E6592D" w:rsidRDefault="00E6592D">
    <w:pPr>
      <w:jc w:val="center"/>
      <w:rPr>
        <w:rFonts w:ascii="Arial" w:hAnsi="Arial" w:cs="Arial"/>
        <w:color w:val="3465A4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148590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5DA9EF9" id="Forma1_0" o:spid="_x0000_s1026" style="position:absolute;margin-left:-57.05pt;margin-top:11.7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O89gI/gAAAA&#10;CwEAAA8AAAAAAAAAAAAAAAAAKAQAAGRycy9kb3ducmV2LnhtbFBLBQYAAAAABAAEAPMAAAA1BQAA&#10;AAA=&#10;" fillcolor="#729fcf" strokecolor="#3465a4"/>
          </w:pict>
        </mc:Fallback>
      </mc:AlternateContent>
    </w:r>
  </w:p>
  <w:p w:rsidR="00E6592D" w:rsidRDefault="00E6592D">
    <w:pPr>
      <w:jc w:val="center"/>
      <w:rPr>
        <w:rFonts w:ascii="Arial" w:hAnsi="Arial" w:cs="Arial"/>
        <w:color w:val="3465A4"/>
      </w:rPr>
    </w:pPr>
  </w:p>
  <w:p w:rsidR="007E7F9A" w:rsidRPr="00BB4735" w:rsidRDefault="007E7F9A">
    <w:pPr>
      <w:jc w:val="center"/>
      <w:rPr>
        <w:rFonts w:ascii="Arial" w:hAnsi="Arial" w:cs="Arial"/>
        <w:color w:val="3465A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2D"/>
    <w:rsid w:val="00105D3D"/>
    <w:rsid w:val="00331E43"/>
    <w:rsid w:val="003A4654"/>
    <w:rsid w:val="006B3F09"/>
    <w:rsid w:val="007D1250"/>
    <w:rsid w:val="007E7F9A"/>
    <w:rsid w:val="00922B5D"/>
    <w:rsid w:val="00A3071B"/>
    <w:rsid w:val="00A80D1F"/>
    <w:rsid w:val="00B677A8"/>
    <w:rsid w:val="00B8632C"/>
    <w:rsid w:val="00BA740A"/>
    <w:rsid w:val="00BB4735"/>
    <w:rsid w:val="00BC1321"/>
    <w:rsid w:val="00C33C72"/>
    <w:rsid w:val="00E16351"/>
    <w:rsid w:val="00E254BA"/>
    <w:rsid w:val="00E62EB3"/>
    <w:rsid w:val="00E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A8E842"/>
  <w15:docId w15:val="{9BEA251D-52CB-4A25-AEC7-330106BF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592D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uppressAutoHyphens/>
      <w:spacing w:before="240" w:after="120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Corpotesto">
    <w:name w:val="Body Text"/>
    <w:basedOn w:val="Normale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uppressAutoHyphens/>
      <w:spacing w:before="120" w:after="120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customStyle="1" w:styleId="Index">
    <w:name w:val="Index"/>
    <w:basedOn w:val="Normale"/>
    <w:qFormat/>
    <w:pPr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2</cp:revision>
  <cp:lastPrinted>2021-08-30T19:46:00Z</cp:lastPrinted>
  <dcterms:created xsi:type="dcterms:W3CDTF">2024-05-31T09:39:00Z</dcterms:created>
  <dcterms:modified xsi:type="dcterms:W3CDTF">2024-06-05T10:51:00Z</dcterms:modified>
  <dc:language>it-IT</dc:language>
</cp:coreProperties>
</file>