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24B8">
        <w:rPr>
          <w:rFonts w:ascii="Times New Roman" w:hAnsi="Times New Roman"/>
          <w:b/>
          <w:bCs/>
          <w:sz w:val="28"/>
          <w:szCs w:val="28"/>
        </w:rPr>
        <w:t xml:space="preserve">PATTO DI </w:t>
      </w:r>
      <w:r w:rsidR="00E724B8" w:rsidRPr="00E724B8">
        <w:rPr>
          <w:rFonts w:ascii="Times New Roman" w:hAnsi="Times New Roman"/>
          <w:b/>
          <w:bCs/>
          <w:sz w:val="28"/>
          <w:szCs w:val="28"/>
        </w:rPr>
        <w:t>INTEGRITÀ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24B8" w:rsidRPr="00E724B8" w:rsidRDefault="00A77760" w:rsidP="00E724B8">
      <w:pPr>
        <w:suppressAutoHyphens/>
        <w:spacing w:after="0"/>
        <w:jc w:val="both"/>
        <w:rPr>
          <w:rFonts w:ascii="Times New Roman" w:hAnsi="Times New Roman"/>
          <w:b/>
          <w:bCs/>
        </w:rPr>
      </w:pPr>
      <w:r w:rsidRPr="00E724B8">
        <w:rPr>
          <w:rFonts w:ascii="Times New Roman" w:hAnsi="Times New Roman"/>
          <w:b/>
          <w:bCs/>
        </w:rPr>
        <w:t xml:space="preserve">relativo a Progetto PON </w:t>
      </w:r>
      <w:r w:rsidR="00E724B8" w:rsidRPr="00E724B8">
        <w:rPr>
          <w:rFonts w:ascii="Times New Roman" w:hAnsi="Times New Roman"/>
          <w:b/>
          <w:bCs/>
        </w:rPr>
        <w:t xml:space="preserve">Prot. n. 25532 del 23/02/2024 </w:t>
      </w:r>
      <w:r w:rsidRPr="00E724B8">
        <w:rPr>
          <w:rFonts w:ascii="Times New Roman" w:hAnsi="Times New Roman"/>
          <w:b/>
          <w:bCs/>
        </w:rPr>
        <w:t>“</w:t>
      </w:r>
      <w:r w:rsidR="00E724B8" w:rsidRPr="00E724B8">
        <w:rPr>
          <w:rFonts w:ascii="Times New Roman" w:hAnsi="Times New Roman"/>
          <w:b/>
          <w:bCs/>
        </w:rPr>
        <w:t>Percorsi per le competenze trasversali e l’orientamento (PCTO) all’estero</w:t>
      </w:r>
      <w:r w:rsidRPr="00E724B8">
        <w:rPr>
          <w:rFonts w:ascii="Times New Roman" w:hAnsi="Times New Roman"/>
          <w:b/>
          <w:bCs/>
        </w:rPr>
        <w:t>” – dal titolo “</w:t>
      </w:r>
      <w:r w:rsidR="00E724B8" w:rsidRPr="00E724B8">
        <w:rPr>
          <w:rFonts w:ascii="Times New Roman" w:hAnsi="Times New Roman"/>
          <w:b/>
          <w:bCs/>
        </w:rPr>
        <w:t>Diventare cittadini europei</w:t>
      </w:r>
      <w:r w:rsidRPr="00E724B8">
        <w:rPr>
          <w:rFonts w:ascii="Times New Roman" w:hAnsi="Times New Roman"/>
          <w:b/>
          <w:bCs/>
        </w:rPr>
        <w:t>”</w:t>
      </w:r>
    </w:p>
    <w:p w:rsidR="00A77760" w:rsidRPr="00E724B8" w:rsidRDefault="00A77760" w:rsidP="00E724B8">
      <w:pPr>
        <w:suppressAutoHyphens/>
        <w:spacing w:after="0"/>
        <w:rPr>
          <w:rFonts w:ascii="Times New Roman" w:hAnsi="Times New Roman"/>
          <w:b/>
          <w:bCs/>
        </w:rPr>
      </w:pPr>
      <w:r w:rsidRPr="00E724B8">
        <w:rPr>
          <w:rFonts w:ascii="Times New Roman" w:hAnsi="Times New Roman"/>
          <w:b/>
          <w:bCs/>
        </w:rPr>
        <w:t>Codice progetto 10.6.6B PONFSE-</w:t>
      </w:r>
      <w:r w:rsidR="00E724B8" w:rsidRPr="00E724B8">
        <w:rPr>
          <w:rFonts w:ascii="Times New Roman" w:hAnsi="Times New Roman"/>
          <w:b/>
          <w:bCs/>
        </w:rPr>
        <w:t>PI-2024-24</w:t>
      </w:r>
      <w:r w:rsidRPr="00E724B8">
        <w:rPr>
          <w:rFonts w:ascii="Times New Roman" w:hAnsi="Times New Roman"/>
          <w:b/>
          <w:bCs/>
        </w:rPr>
        <w:t xml:space="preserve"> – CUP </w:t>
      </w:r>
      <w:r w:rsidR="00E724B8" w:rsidRPr="00E724B8">
        <w:rPr>
          <w:rFonts w:ascii="Times New Roman" w:hAnsi="Times New Roman"/>
          <w:b/>
          <w:bCs/>
        </w:rPr>
        <w:t>J74D24000350007</w:t>
      </w:r>
      <w:r w:rsidRPr="00E724B8">
        <w:rPr>
          <w:rFonts w:ascii="Times New Roman" w:hAnsi="Times New Roman"/>
          <w:b/>
          <w:bCs/>
        </w:rPr>
        <w:t xml:space="preserve"> 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  <w:b/>
          <w:bCs/>
        </w:rPr>
      </w:pP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</w:rPr>
      </w:pPr>
      <w:r w:rsidRPr="00E724B8">
        <w:rPr>
          <w:rFonts w:ascii="Times New Roman" w:hAnsi="Times New Roman"/>
        </w:rPr>
        <w:t>tra</w:t>
      </w:r>
    </w:p>
    <w:p w:rsidR="00A77760" w:rsidRPr="00E724B8" w:rsidRDefault="00A77760" w:rsidP="00E724B8">
      <w:pPr>
        <w:suppressAutoHyphens/>
        <w:spacing w:after="0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 xml:space="preserve">l’Istituto </w:t>
      </w:r>
      <w:r w:rsidR="00E724B8">
        <w:rPr>
          <w:rFonts w:ascii="Times New Roman" w:hAnsi="Times New Roman"/>
        </w:rPr>
        <w:t>d’Istruzione Superiore “Galileo Ferraris</w:t>
      </w:r>
      <w:r w:rsidRPr="00E724B8">
        <w:rPr>
          <w:rFonts w:ascii="Times New Roman" w:hAnsi="Times New Roman"/>
        </w:rPr>
        <w:t xml:space="preserve">” con sede legale in </w:t>
      </w:r>
      <w:r w:rsidR="00E724B8">
        <w:rPr>
          <w:rFonts w:ascii="Times New Roman" w:hAnsi="Times New Roman"/>
        </w:rPr>
        <w:t>Vercelli</w:t>
      </w:r>
      <w:r w:rsidRPr="00E724B8">
        <w:rPr>
          <w:rFonts w:ascii="Times New Roman" w:hAnsi="Times New Roman"/>
        </w:rPr>
        <w:t xml:space="preserve"> </w:t>
      </w:r>
      <w:r w:rsidR="00E724B8">
        <w:rPr>
          <w:rFonts w:ascii="Times New Roman" w:hAnsi="Times New Roman"/>
        </w:rPr>
        <w:t>–</w:t>
      </w:r>
      <w:r w:rsidRPr="00E724B8">
        <w:rPr>
          <w:rFonts w:ascii="Times New Roman" w:hAnsi="Times New Roman"/>
        </w:rPr>
        <w:t xml:space="preserve"> </w:t>
      </w:r>
      <w:r w:rsidR="00E724B8">
        <w:rPr>
          <w:rFonts w:ascii="Times New Roman" w:hAnsi="Times New Roman"/>
        </w:rPr>
        <w:t>Piazza della Vittoria, 3</w:t>
      </w:r>
      <w:r w:rsidRPr="00E724B8">
        <w:rPr>
          <w:rFonts w:ascii="Times New Roman" w:hAnsi="Times New Roman"/>
        </w:rPr>
        <w:t xml:space="preserve"> – codice fiscale </w:t>
      </w:r>
      <w:r w:rsidR="00E724B8">
        <w:rPr>
          <w:rFonts w:ascii="Times New Roman" w:hAnsi="Times New Roman"/>
        </w:rPr>
        <w:t>80006300026</w:t>
      </w:r>
      <w:r w:rsidRPr="00E724B8">
        <w:rPr>
          <w:rFonts w:ascii="Times New Roman" w:hAnsi="Times New Roman"/>
        </w:rPr>
        <w:t xml:space="preserve"> rappresentato dal Dirigente Scolastico pro-tempore Prof.ssa </w:t>
      </w:r>
      <w:r w:rsidR="00E724B8">
        <w:rPr>
          <w:rFonts w:ascii="Times New Roman" w:hAnsi="Times New Roman"/>
        </w:rPr>
        <w:t>Cinzia Ferrara</w:t>
      </w:r>
      <w:r w:rsidRPr="00E724B8">
        <w:rPr>
          <w:rFonts w:ascii="Times New Roman" w:hAnsi="Times New Roman"/>
        </w:rPr>
        <w:t xml:space="preserve"> nata a </w:t>
      </w:r>
      <w:r w:rsidR="00E724B8">
        <w:rPr>
          <w:rFonts w:ascii="Times New Roman" w:hAnsi="Times New Roman"/>
        </w:rPr>
        <w:t>Novara</w:t>
      </w:r>
      <w:r w:rsidRPr="00E724B8">
        <w:rPr>
          <w:rFonts w:ascii="Times New Roman" w:hAnsi="Times New Roman"/>
        </w:rPr>
        <w:t xml:space="preserve"> (</w:t>
      </w:r>
      <w:r w:rsidR="00E724B8">
        <w:rPr>
          <w:rFonts w:ascii="Times New Roman" w:hAnsi="Times New Roman"/>
        </w:rPr>
        <w:t>NO</w:t>
      </w:r>
      <w:r w:rsidRPr="00E724B8">
        <w:rPr>
          <w:rFonts w:ascii="Times New Roman" w:hAnsi="Times New Roman"/>
        </w:rPr>
        <w:t xml:space="preserve">) il </w:t>
      </w:r>
      <w:r w:rsidR="00E724B8">
        <w:rPr>
          <w:rFonts w:ascii="Times New Roman" w:hAnsi="Times New Roman"/>
        </w:rPr>
        <w:t>31/01/1963</w:t>
      </w:r>
      <w:r w:rsidRPr="00E724B8">
        <w:rPr>
          <w:rFonts w:ascii="Times New Roman" w:hAnsi="Times New Roman"/>
        </w:rPr>
        <w:t xml:space="preserve"> C.F. </w:t>
      </w:r>
      <w:r w:rsidR="00E724B8">
        <w:rPr>
          <w:rFonts w:ascii="Times New Roman" w:hAnsi="Times New Roman"/>
        </w:rPr>
        <w:t>FRRCNZ63A71F952R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</w:rPr>
      </w:pPr>
      <w:r w:rsidRPr="00E724B8">
        <w:rPr>
          <w:rFonts w:ascii="Times New Roman" w:hAnsi="Times New Roman"/>
        </w:rPr>
        <w:t>e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la Ditta …………………</w:t>
      </w:r>
      <w:r w:rsidR="00961E5F">
        <w:rPr>
          <w:rFonts w:ascii="Times New Roman" w:hAnsi="Times New Roman"/>
        </w:rPr>
        <w:t>………</w:t>
      </w:r>
      <w:proofErr w:type="gramStart"/>
      <w:r w:rsidR="00961E5F">
        <w:rPr>
          <w:rFonts w:ascii="Times New Roman" w:hAnsi="Times New Roman"/>
        </w:rPr>
        <w:t>…….</w:t>
      </w:r>
      <w:proofErr w:type="gramEnd"/>
      <w:r w:rsidRPr="00E724B8">
        <w:rPr>
          <w:rFonts w:ascii="Times New Roman" w:hAnsi="Times New Roman"/>
        </w:rPr>
        <w:t>…………………………………………. (di seguito denominata Ditta),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sede legale in …</w:t>
      </w:r>
      <w:proofErr w:type="gramStart"/>
      <w:r w:rsidRPr="00E724B8">
        <w:rPr>
          <w:rFonts w:ascii="Times New Roman" w:hAnsi="Times New Roman"/>
        </w:rPr>
        <w:t>……</w:t>
      </w:r>
      <w:r w:rsidR="00961E5F">
        <w:rPr>
          <w:rFonts w:ascii="Times New Roman" w:hAnsi="Times New Roman"/>
        </w:rPr>
        <w:t>.</w:t>
      </w:r>
      <w:proofErr w:type="gramEnd"/>
      <w:r w:rsidR="00961E5F">
        <w:rPr>
          <w:rFonts w:ascii="Times New Roman" w:hAnsi="Times New Roman"/>
        </w:rPr>
        <w:t>.</w:t>
      </w:r>
      <w:r w:rsidRPr="00E724B8">
        <w:rPr>
          <w:rFonts w:ascii="Times New Roman" w:hAnsi="Times New Roman"/>
        </w:rPr>
        <w:t>…</w:t>
      </w:r>
      <w:r w:rsidR="00102DF8">
        <w:rPr>
          <w:rFonts w:ascii="Times New Roman" w:hAnsi="Times New Roman"/>
        </w:rPr>
        <w:t>..</w:t>
      </w:r>
      <w:r w:rsidRPr="00E724B8">
        <w:rPr>
          <w:rFonts w:ascii="Times New Roman" w:hAnsi="Times New Roman"/>
        </w:rPr>
        <w:t>…</w:t>
      </w:r>
      <w:r w:rsidR="00102DF8">
        <w:rPr>
          <w:rFonts w:ascii="Times New Roman" w:hAnsi="Times New Roman"/>
        </w:rPr>
        <w:t>...</w:t>
      </w:r>
      <w:r w:rsidRPr="00E724B8">
        <w:rPr>
          <w:rFonts w:ascii="Times New Roman" w:hAnsi="Times New Roman"/>
        </w:rPr>
        <w:t>…</w:t>
      </w:r>
      <w:r w:rsidR="00961E5F">
        <w:rPr>
          <w:rFonts w:ascii="Times New Roman" w:hAnsi="Times New Roman"/>
        </w:rPr>
        <w:t>.</w:t>
      </w:r>
      <w:r w:rsidRPr="00E724B8">
        <w:rPr>
          <w:rFonts w:ascii="Times New Roman" w:hAnsi="Times New Roman"/>
        </w:rPr>
        <w:t>…</w:t>
      </w:r>
      <w:r w:rsidR="00961E5F">
        <w:rPr>
          <w:rFonts w:ascii="Times New Roman" w:hAnsi="Times New Roman"/>
        </w:rPr>
        <w:t>..</w:t>
      </w:r>
      <w:r w:rsidRPr="00E724B8">
        <w:rPr>
          <w:rFonts w:ascii="Times New Roman" w:hAnsi="Times New Roman"/>
        </w:rPr>
        <w:t>……….., via ………</w:t>
      </w:r>
      <w:r w:rsidR="00102DF8">
        <w:rPr>
          <w:rFonts w:ascii="Times New Roman" w:hAnsi="Times New Roman"/>
        </w:rPr>
        <w:t>.</w:t>
      </w:r>
      <w:r w:rsidRPr="00E724B8">
        <w:rPr>
          <w:rFonts w:ascii="Times New Roman" w:hAnsi="Times New Roman"/>
        </w:rPr>
        <w:t>…</w:t>
      </w:r>
      <w:r w:rsidR="00102DF8">
        <w:rPr>
          <w:rFonts w:ascii="Times New Roman" w:hAnsi="Times New Roman"/>
        </w:rPr>
        <w:t>..</w:t>
      </w:r>
      <w:r w:rsidR="00961E5F">
        <w:rPr>
          <w:rFonts w:ascii="Times New Roman" w:hAnsi="Times New Roman"/>
        </w:rPr>
        <w:t>.</w:t>
      </w:r>
      <w:r w:rsidRPr="00E724B8">
        <w:rPr>
          <w:rFonts w:ascii="Times New Roman" w:hAnsi="Times New Roman"/>
        </w:rPr>
        <w:t>………</w:t>
      </w:r>
      <w:r w:rsidR="00961E5F">
        <w:rPr>
          <w:rFonts w:ascii="Times New Roman" w:hAnsi="Times New Roman"/>
        </w:rPr>
        <w:t>..</w:t>
      </w:r>
      <w:r w:rsidRPr="00E724B8">
        <w:rPr>
          <w:rFonts w:ascii="Times New Roman" w:hAnsi="Times New Roman"/>
        </w:rPr>
        <w:t>……………………….……n…</w:t>
      </w:r>
      <w:r w:rsidR="00961E5F">
        <w:rPr>
          <w:rFonts w:ascii="Times New Roman" w:hAnsi="Times New Roman"/>
        </w:rPr>
        <w:t>.</w:t>
      </w:r>
      <w:r w:rsidR="00102DF8">
        <w:rPr>
          <w:rFonts w:ascii="Times New Roman" w:hAnsi="Times New Roman"/>
        </w:rPr>
        <w:t>..</w:t>
      </w:r>
      <w:r w:rsidRPr="00E724B8">
        <w:rPr>
          <w:rFonts w:ascii="Times New Roman" w:hAnsi="Times New Roman"/>
        </w:rPr>
        <w:t>….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codice fiscale/P.IVA ……</w:t>
      </w:r>
      <w:proofErr w:type="gramStart"/>
      <w:r w:rsidRPr="00E724B8">
        <w:rPr>
          <w:rFonts w:ascii="Times New Roman" w:hAnsi="Times New Roman"/>
        </w:rPr>
        <w:t>…</w:t>
      </w:r>
      <w:r w:rsidR="00102DF8">
        <w:rPr>
          <w:rFonts w:ascii="Times New Roman" w:hAnsi="Times New Roman"/>
        </w:rPr>
        <w:t>….</w:t>
      </w:r>
      <w:proofErr w:type="gramEnd"/>
      <w:r w:rsidRPr="00E724B8">
        <w:rPr>
          <w:rFonts w:ascii="Times New Roman" w:hAnsi="Times New Roman"/>
        </w:rPr>
        <w:t>……………….………., rappresentata da ………</w:t>
      </w:r>
      <w:r w:rsidR="00102DF8">
        <w:rPr>
          <w:rFonts w:ascii="Times New Roman" w:hAnsi="Times New Roman"/>
        </w:rPr>
        <w:t>………</w:t>
      </w:r>
      <w:r w:rsidRPr="00E724B8">
        <w:rPr>
          <w:rFonts w:ascii="Times New Roman" w:hAnsi="Times New Roman"/>
        </w:rPr>
        <w:t>……………………..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………………</w:t>
      </w:r>
      <w:r w:rsidR="00102DF8">
        <w:rPr>
          <w:rFonts w:ascii="Times New Roman" w:hAnsi="Times New Roman"/>
        </w:rPr>
        <w:t>..</w:t>
      </w:r>
      <w:r w:rsidRPr="00E724B8">
        <w:rPr>
          <w:rFonts w:ascii="Times New Roman" w:hAnsi="Times New Roman"/>
        </w:rPr>
        <w:t>…………</w:t>
      </w:r>
      <w:r w:rsidR="00102DF8">
        <w:rPr>
          <w:rFonts w:ascii="Times New Roman" w:hAnsi="Times New Roman"/>
        </w:rPr>
        <w:t>…</w:t>
      </w:r>
      <w:r w:rsidRPr="00E724B8">
        <w:rPr>
          <w:rFonts w:ascii="Times New Roman" w:hAnsi="Times New Roman"/>
        </w:rPr>
        <w:t>…….... in qualità di …</w:t>
      </w:r>
      <w:proofErr w:type="gramStart"/>
      <w:r w:rsidRPr="00E724B8">
        <w:rPr>
          <w:rFonts w:ascii="Times New Roman" w:hAnsi="Times New Roman"/>
        </w:rPr>
        <w:t>…….</w:t>
      </w:r>
      <w:proofErr w:type="gramEnd"/>
      <w:r w:rsidRPr="00E724B8">
        <w:rPr>
          <w:rFonts w:ascii="Times New Roman" w:hAnsi="Times New Roman"/>
        </w:rPr>
        <w:t>.………</w:t>
      </w:r>
      <w:r w:rsidR="00102DF8">
        <w:rPr>
          <w:rFonts w:ascii="Times New Roman" w:hAnsi="Times New Roman"/>
        </w:rPr>
        <w:t>…</w:t>
      </w:r>
      <w:r w:rsidRPr="00E724B8">
        <w:rPr>
          <w:rFonts w:ascii="Times New Roman" w:hAnsi="Times New Roman"/>
        </w:rPr>
        <w:t>…</w:t>
      </w:r>
      <w:r w:rsidR="00102DF8">
        <w:rPr>
          <w:rFonts w:ascii="Times New Roman" w:hAnsi="Times New Roman"/>
        </w:rPr>
        <w:t>…….</w:t>
      </w:r>
      <w:r w:rsidRPr="00E724B8">
        <w:rPr>
          <w:rFonts w:ascii="Times New Roman" w:hAnsi="Times New Roman"/>
        </w:rPr>
        <w:t>…………………………………..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E724B8">
        <w:rPr>
          <w:rFonts w:ascii="Times New Roman" w:hAnsi="Times New Roman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</w:rPr>
      </w:pP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  <w:bCs/>
        </w:rPr>
      </w:pPr>
      <w:r w:rsidRPr="00E724B8">
        <w:rPr>
          <w:rFonts w:ascii="Times New Roman" w:hAnsi="Times New Roman"/>
          <w:b/>
          <w:bCs/>
        </w:rPr>
        <w:t>VISTO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  <w:bCs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- La legge 6 novembre 2012 n. 190, art. 1, comma 17 recante “Disposizioni per la prevenzione e la repressione della corruzione e dell'illegalità nella pubblica amministrazione”;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102DF8" w:rsidRPr="00102DF8" w:rsidRDefault="00102DF8" w:rsidP="00E724B8">
      <w:pPr>
        <w:suppressAutoHyphens/>
        <w:spacing w:after="0"/>
        <w:jc w:val="both"/>
        <w:rPr>
          <w:rFonts w:ascii="Times New Roman" w:hAnsi="Times New Roman"/>
        </w:rPr>
      </w:pPr>
      <w:r w:rsidRPr="00102DF8">
        <w:rPr>
          <w:rFonts w:ascii="Times New Roman" w:hAnsi="Times New Roman"/>
        </w:rPr>
        <w:t xml:space="preserve">- il </w:t>
      </w:r>
      <w:r w:rsidRPr="00102DF8">
        <w:rPr>
          <w:rFonts w:ascii="Times New Roman" w:hAnsi="Times New Roman"/>
        </w:rPr>
        <w:t xml:space="preserve">Piano Triennale per la prevenzione della corruzione e della trasparenza </w:t>
      </w:r>
      <w:r>
        <w:rPr>
          <w:rFonts w:ascii="Times New Roman" w:hAnsi="Times New Roman"/>
        </w:rPr>
        <w:t xml:space="preserve">(PTPCT) </w:t>
      </w:r>
      <w:r w:rsidRPr="00102DF8">
        <w:rPr>
          <w:rFonts w:ascii="Times New Roman" w:hAnsi="Times New Roman"/>
        </w:rPr>
        <w:t>2022-2024 adottato con decreto ministeriale n. 127 del 26 maggio 2022</w:t>
      </w:r>
    </w:p>
    <w:p w:rsidR="00102DF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- il decreto del Presidente della Repubblica 16 aprile 2013, n. 62 con il quale è stato emanato il “Regolamento recante il codice di comportamento dei dipendenti pubblici”</w:t>
      </w:r>
      <w:r w:rsidR="00102DF8">
        <w:rPr>
          <w:rFonts w:ascii="Times New Roman" w:hAnsi="Times New Roman"/>
        </w:rPr>
        <w:t>;</w:t>
      </w:r>
    </w:p>
    <w:p w:rsidR="00A77760" w:rsidRPr="00102DF8" w:rsidRDefault="00102DF8" w:rsidP="00102DF8">
      <w:pPr>
        <w:pStyle w:val="Titolo2"/>
        <w:suppressAutoHyphens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102DF8">
        <w:rPr>
          <w:b w:val="0"/>
          <w:sz w:val="22"/>
          <w:szCs w:val="22"/>
        </w:rPr>
        <w:t xml:space="preserve">- il DECRETO DEL PRESIDENTE DELLA REPUBBLICA 13 giugno 2023, n. 81 - Regolamento concernente modifiche al decreto del Presidente della Repubblica 16 aprile 2013, n. 62, recante: «Codice di </w:t>
      </w:r>
      <w:r w:rsidRPr="00102DF8">
        <w:rPr>
          <w:b w:val="0"/>
          <w:sz w:val="22"/>
          <w:szCs w:val="22"/>
        </w:rPr>
        <w:lastRenderedPageBreak/>
        <w:t>comportamento dei dipendenti pubblici, a norma dell'articolo 54 del decreto legislativo 30 marzo 2001, n. 165»;</w:t>
      </w:r>
      <w:r w:rsidR="00A77760" w:rsidRPr="00102DF8">
        <w:rPr>
          <w:b w:val="0"/>
          <w:sz w:val="22"/>
          <w:szCs w:val="22"/>
        </w:rPr>
        <w:t xml:space="preserve"> 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  <w:bCs/>
        </w:rPr>
      </w:pPr>
      <w:r w:rsidRPr="00E724B8">
        <w:rPr>
          <w:rFonts w:ascii="Times New Roman" w:hAnsi="Times New Roman"/>
          <w:b/>
          <w:bCs/>
        </w:rPr>
        <w:t>SI CONVIENE QUANTO SEGUE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  <w:bCs/>
        </w:rPr>
      </w:pP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  <w:bCs/>
        </w:rPr>
      </w:pPr>
      <w:r w:rsidRPr="00E724B8">
        <w:rPr>
          <w:rFonts w:ascii="Times New Roman" w:hAnsi="Times New Roman"/>
          <w:b/>
          <w:bCs/>
        </w:rPr>
        <w:t>Articolo 1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 xml:space="preserve">Il presente Patto d’integrità stabilisce la formale obbligazione della Ditta che, ai fini della partecipazione alla gara in oggetto, si impegna: </w:t>
      </w:r>
    </w:p>
    <w:p w:rsidR="00A77760" w:rsidRPr="00E724B8" w:rsidRDefault="00A77760" w:rsidP="00E724B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A77760" w:rsidRPr="00E724B8" w:rsidRDefault="00A77760" w:rsidP="00E724B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A77760" w:rsidRPr="00E724B8" w:rsidRDefault="00A77760" w:rsidP="00E724B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A77760" w:rsidRPr="00E724B8" w:rsidRDefault="00A77760" w:rsidP="00E724B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ad informare puntualmente tutto il personale, di cui si avvale, del presente Patto di integrità e degli obblighi in esso contenuti;</w:t>
      </w:r>
    </w:p>
    <w:p w:rsidR="00A77760" w:rsidRPr="00E724B8" w:rsidRDefault="00A77760" w:rsidP="00E724B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a vigilare affinché gli impegni sopra indicati siano osservati da tutti i collaboratori e dipendenti nell’esercizio dei compiti loro assegnati;</w:t>
      </w:r>
    </w:p>
    <w:p w:rsidR="00A77760" w:rsidRPr="00E724B8" w:rsidRDefault="00A77760" w:rsidP="00E724B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a denunciare alla Pubblica Autorità competente ogni irregolarità o distorsione di cui sia venuta a conoscenza per quanto attiene l’attività di cui all’oggetto della gara in causa.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</w:rPr>
      </w:pPr>
      <w:r w:rsidRPr="00E724B8">
        <w:rPr>
          <w:rFonts w:ascii="Times New Roman" w:hAnsi="Times New Roman"/>
          <w:b/>
        </w:rPr>
        <w:t>Articolo 2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A77760" w:rsidRPr="00E724B8" w:rsidRDefault="00A77760" w:rsidP="00E724B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esclusione del concorrente dalla gara;</w:t>
      </w:r>
    </w:p>
    <w:p w:rsidR="00A77760" w:rsidRPr="00E724B8" w:rsidRDefault="00A77760" w:rsidP="00E724B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escussione della cauzione di validità dell’offerta;</w:t>
      </w:r>
    </w:p>
    <w:p w:rsidR="00A77760" w:rsidRPr="00E724B8" w:rsidRDefault="00A77760" w:rsidP="00E724B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risoluzione del contratto;</w:t>
      </w:r>
    </w:p>
    <w:p w:rsidR="00A77760" w:rsidRPr="00E724B8" w:rsidRDefault="00A77760" w:rsidP="00E724B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escussione della cauzione di buona esecuzione del contratto;</w:t>
      </w:r>
    </w:p>
    <w:p w:rsidR="00A77760" w:rsidRPr="00E724B8" w:rsidRDefault="00A77760" w:rsidP="00E724B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esclusione del concorrente dalle gare indette dalla stazione appaltante per 5 anni.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</w:rPr>
      </w:pPr>
      <w:r w:rsidRPr="00E724B8">
        <w:rPr>
          <w:rFonts w:ascii="Times New Roman" w:hAnsi="Times New Roman"/>
          <w:b/>
        </w:rPr>
        <w:t>Articolo 3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</w:rPr>
      </w:pPr>
      <w:r w:rsidRPr="00E724B8">
        <w:rPr>
          <w:rFonts w:ascii="Times New Roman" w:hAnsi="Times New Roman"/>
          <w:b/>
        </w:rPr>
        <w:t>Articolo 4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Il presente Patto deve essere obbligatoriamente sottoscritto in calce ed in ogni sua pagina, dal legale rappresentante della ditta partecipante ovvero, in caso di consorzi o raggruppamenti temporanei di imprese, dal rappresentante</w:t>
      </w:r>
      <w:r w:rsidRPr="00E724B8">
        <w:rPr>
          <w:rFonts w:ascii="Times New Roman" w:hAnsi="Times New Roman"/>
        </w:rPr>
        <w:t xml:space="preserve"> </w:t>
      </w:r>
      <w:r w:rsidRPr="00E724B8">
        <w:rPr>
          <w:rFonts w:ascii="Times New Roman" w:hAnsi="Times New Roman"/>
        </w:rPr>
        <w:t>degli stessi e deve essere presentato unitamente all'offerta. La mancata consegna di tale Patto debitamente sottoscritto comporterà l'esclusione dalla gara.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</w:rPr>
      </w:pPr>
      <w:r w:rsidRPr="00E724B8">
        <w:rPr>
          <w:rFonts w:ascii="Times New Roman" w:hAnsi="Times New Roman"/>
          <w:b/>
        </w:rPr>
        <w:t>Articolo 5</w:t>
      </w:r>
    </w:p>
    <w:p w:rsidR="00A77760" w:rsidRPr="00E724B8" w:rsidRDefault="00A77760" w:rsidP="00E724B8">
      <w:pPr>
        <w:suppressAutoHyphens/>
        <w:spacing w:after="0"/>
        <w:jc w:val="center"/>
        <w:rPr>
          <w:rFonts w:ascii="Times New Roman" w:hAnsi="Times New Roman"/>
          <w:b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>Luogo e data ………………….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  <w:t xml:space="preserve">  </w:t>
      </w:r>
      <w:r w:rsidRPr="00E724B8">
        <w:rPr>
          <w:rFonts w:ascii="Times New Roman" w:hAnsi="Times New Roman"/>
        </w:rPr>
        <w:tab/>
        <w:t xml:space="preserve">     Per la ditta: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  <w:t>______________________________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  <w:t>(il legale rappresentante)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  <w:t>______________________________</w:t>
      </w:r>
    </w:p>
    <w:p w:rsidR="00A77760" w:rsidRPr="00E724B8" w:rsidRDefault="00A77760" w:rsidP="00E724B8">
      <w:pPr>
        <w:suppressAutoHyphens/>
        <w:spacing w:after="0"/>
        <w:jc w:val="both"/>
        <w:rPr>
          <w:rFonts w:ascii="Times New Roman" w:hAnsi="Times New Roman"/>
        </w:rPr>
      </w:pP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</w:r>
      <w:r w:rsidRPr="00E724B8">
        <w:rPr>
          <w:rFonts w:ascii="Times New Roman" w:hAnsi="Times New Roman"/>
        </w:rPr>
        <w:tab/>
        <w:t xml:space="preserve">  (firma leggibile)</w:t>
      </w:r>
    </w:p>
    <w:p w:rsidR="00A77760" w:rsidRPr="00E724B8" w:rsidRDefault="00A77760" w:rsidP="00E724B8">
      <w:pPr>
        <w:suppressAutoHyphens/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A77760" w:rsidRPr="00E724B8" w:rsidRDefault="00A77760" w:rsidP="00E724B8">
      <w:pPr>
        <w:pStyle w:val="Corpotesto"/>
        <w:suppressAutoHyphens/>
        <w:spacing w:before="1"/>
        <w:rPr>
          <w:rFonts w:ascii="Times New Roman" w:hAnsi="Times New Roman"/>
          <w:sz w:val="20"/>
          <w:szCs w:val="24"/>
        </w:rPr>
      </w:pPr>
    </w:p>
    <w:p w:rsidR="00A77760" w:rsidRPr="00102DF8" w:rsidRDefault="00A77760" w:rsidP="00E724B8">
      <w:pPr>
        <w:pStyle w:val="Corpotesto"/>
        <w:suppressAutoHyphens/>
        <w:spacing w:before="1"/>
        <w:rPr>
          <w:rFonts w:ascii="Times New Roman" w:hAnsi="Times New Roman"/>
        </w:rPr>
      </w:pPr>
      <w:r w:rsidRPr="00102DF8">
        <w:rPr>
          <w:rFonts w:ascii="Times New Roman" w:hAnsi="Times New Roman"/>
        </w:rPr>
        <w:t xml:space="preserve">          PER L’ISTITUZIONE SCOLASTICA</w:t>
      </w:r>
    </w:p>
    <w:p w:rsidR="00A77760" w:rsidRPr="00102DF8" w:rsidRDefault="00A77760" w:rsidP="00E724B8">
      <w:pPr>
        <w:pStyle w:val="Corpotesto"/>
        <w:suppressAutoHyphens/>
        <w:spacing w:before="1"/>
        <w:rPr>
          <w:rFonts w:ascii="Times New Roman" w:hAnsi="Times New Roman"/>
        </w:rPr>
      </w:pPr>
      <w:r w:rsidRPr="00102DF8">
        <w:rPr>
          <w:rFonts w:ascii="Times New Roman" w:hAnsi="Times New Roman"/>
        </w:rPr>
        <w:t>IL DIRIGENTE SCOLASTICO PRO TEMPORE</w:t>
      </w:r>
    </w:p>
    <w:p w:rsidR="00A77760" w:rsidRPr="00102DF8" w:rsidRDefault="00A77760" w:rsidP="00E724B8">
      <w:pPr>
        <w:pStyle w:val="Corpotesto"/>
        <w:suppressAutoHyphens/>
        <w:spacing w:before="1"/>
        <w:rPr>
          <w:rFonts w:ascii="Times New Roman" w:hAnsi="Times New Roman"/>
        </w:rPr>
      </w:pPr>
      <w:r w:rsidRPr="00102DF8">
        <w:rPr>
          <w:rFonts w:ascii="Times New Roman" w:hAnsi="Times New Roman"/>
        </w:rPr>
        <w:t xml:space="preserve">       </w:t>
      </w:r>
      <w:r w:rsidR="00102DF8">
        <w:rPr>
          <w:rFonts w:ascii="Times New Roman" w:hAnsi="Times New Roman"/>
        </w:rPr>
        <w:t xml:space="preserve">        </w:t>
      </w:r>
      <w:r w:rsidRPr="00102DF8">
        <w:rPr>
          <w:rFonts w:ascii="Times New Roman" w:hAnsi="Times New Roman"/>
        </w:rPr>
        <w:t xml:space="preserve">  (</w:t>
      </w:r>
      <w:r w:rsidR="00102DF8" w:rsidRPr="00102DF8">
        <w:rPr>
          <w:rFonts w:ascii="Times New Roman" w:hAnsi="Times New Roman"/>
        </w:rPr>
        <w:t>Prof</w:t>
      </w:r>
      <w:r w:rsidRPr="00102DF8">
        <w:rPr>
          <w:rFonts w:ascii="Times New Roman" w:hAnsi="Times New Roman"/>
        </w:rPr>
        <w:t>.</w:t>
      </w:r>
      <w:r w:rsidR="00102DF8" w:rsidRPr="00102DF8">
        <w:rPr>
          <w:rFonts w:ascii="Times New Roman" w:hAnsi="Times New Roman"/>
        </w:rPr>
        <w:t xml:space="preserve">ssa </w:t>
      </w:r>
      <w:r w:rsidR="00102DF8" w:rsidRPr="00102DF8">
        <w:rPr>
          <w:rFonts w:ascii="Times New Roman" w:hAnsi="Times New Roman"/>
          <w:i/>
        </w:rPr>
        <w:t>Cinzia Ferrara</w:t>
      </w:r>
      <w:r w:rsidRPr="00102DF8">
        <w:rPr>
          <w:rFonts w:ascii="Times New Roman" w:hAnsi="Times New Roman"/>
        </w:rPr>
        <w:t>)</w:t>
      </w:r>
    </w:p>
    <w:p w:rsidR="00A77760" w:rsidRPr="00E724B8" w:rsidRDefault="00A77760" w:rsidP="00E724B8">
      <w:pPr>
        <w:pStyle w:val="Corpotesto"/>
        <w:suppressAutoHyphens/>
        <w:spacing w:before="1"/>
        <w:rPr>
          <w:rFonts w:ascii="Times New Roman" w:hAnsi="Times New Roman"/>
          <w:sz w:val="20"/>
        </w:rPr>
      </w:pPr>
    </w:p>
    <w:p w:rsidR="00A77760" w:rsidRPr="00E724B8" w:rsidRDefault="00A77760" w:rsidP="00E724B8">
      <w:pPr>
        <w:pStyle w:val="Corpotesto"/>
        <w:suppressAutoHyphens/>
        <w:spacing w:before="1"/>
        <w:rPr>
          <w:rFonts w:ascii="Times New Roman" w:hAnsi="Times New Roman"/>
          <w:sz w:val="20"/>
        </w:rPr>
      </w:pPr>
      <w:r w:rsidRPr="00E724B8">
        <w:rPr>
          <w:rFonts w:ascii="Times New Roman" w:hAnsi="Times New Roman"/>
          <w:sz w:val="20"/>
        </w:rPr>
        <w:t>________________________________________</w:t>
      </w:r>
      <w:bookmarkStart w:id="0" w:name="_GoBack"/>
      <w:bookmarkEnd w:id="0"/>
    </w:p>
    <w:sectPr w:rsidR="00A77760" w:rsidRPr="00E724B8" w:rsidSect="00331E43">
      <w:headerReference w:type="default" r:id="rId7"/>
      <w:footerReference w:type="default" r:id="rId8"/>
      <w:pgSz w:w="11906" w:h="16838"/>
      <w:pgMar w:top="2937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98E" w:rsidRDefault="00E1498E">
      <w:pPr>
        <w:rPr>
          <w:rFonts w:hint="eastAsia"/>
        </w:rPr>
      </w:pPr>
      <w:r>
        <w:separator/>
      </w:r>
    </w:p>
  </w:endnote>
  <w:endnote w:type="continuationSeparator" w:id="0">
    <w:p w:rsidR="00E1498E" w:rsidRDefault="00E149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B677A8">
    <w:pPr>
      <w:pStyle w:val="Pidipagina1"/>
      <w:jc w:val="center"/>
      <w:rPr>
        <w:rFonts w:asciiTheme="majorHAnsi" w:hAnsiTheme="majorHAnsi"/>
        <w:sz w:val="20"/>
        <w:szCs w:val="20"/>
      </w:rPr>
    </w:pPr>
    <w:r w:rsidRPr="00BB4735">
      <w:rPr>
        <w:rFonts w:ascii="Arial" w:hAnsi="Arial" w:cs="Arial"/>
        <w:noProof/>
        <w:color w:val="3366FF"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20205" wp14:editId="19947274">
              <wp:simplePos x="0" y="0"/>
              <wp:positionH relativeFrom="column">
                <wp:posOffset>-723054</wp:posOffset>
              </wp:positionH>
              <wp:positionV relativeFrom="paragraph">
                <wp:posOffset>33020</wp:posOffset>
              </wp:positionV>
              <wp:extent cx="7560310" cy="167005"/>
              <wp:effectExtent l="0" t="0" r="34290" b="36195"/>
              <wp:wrapNone/>
              <wp:docPr id="6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C7B9FE1" id="Forma1_0" o:spid="_x0000_s1026" style="position:absolute;margin-left:-56.95pt;margin-top:2.6pt;width:595.3pt;height:13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" fillcolor="#729fcf" strokecolor="#3465a4"/>
          </w:pict>
        </mc:Fallback>
      </mc:AlternateContent>
    </w:r>
  </w:p>
  <w:p w:rsidR="007E7F9A" w:rsidRDefault="007E7F9A" w:rsidP="00A77760">
    <w:pPr>
      <w:pStyle w:val="Pidipagina1"/>
      <w:spacing w:after="0" w:line="240" w:lineRule="auto"/>
      <w:jc w:val="center"/>
      <w:rPr>
        <w:rFonts w:asciiTheme="majorHAnsi" w:hAnsiTheme="majorHAnsi"/>
        <w:sz w:val="20"/>
        <w:szCs w:val="20"/>
      </w:rPr>
    </w:pPr>
  </w:p>
  <w:p w:rsidR="007E7F9A" w:rsidRPr="00C33C72" w:rsidRDefault="007E7F9A" w:rsidP="00A77760">
    <w:pPr>
      <w:pStyle w:val="Pidipagina1"/>
      <w:spacing w:after="0" w:line="240" w:lineRule="auto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Vercelli: Istituto Tecnico Tecnologico - Tel.  0161.257222</w:t>
    </w:r>
  </w:p>
  <w:p w:rsidR="007E7F9A" w:rsidRPr="00C33C72" w:rsidRDefault="007E7F9A" w:rsidP="00A77760">
    <w:pPr>
      <w:pStyle w:val="Pidipagina1"/>
      <w:spacing w:after="0" w:line="240" w:lineRule="auto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Crescentino: Istituto Tecnico Tecnologico e Istituto Tecnico Economico - Tel. 0161.843615</w:t>
    </w:r>
  </w:p>
  <w:p w:rsidR="00331E43" w:rsidRPr="00C33C72" w:rsidRDefault="007E7F9A" w:rsidP="00A77760">
    <w:pPr>
      <w:pStyle w:val="Pidipagina1"/>
      <w:spacing w:after="0" w:line="240" w:lineRule="auto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 xml:space="preserve">Sede Trino: Istituto </w:t>
    </w:r>
    <w:proofErr w:type="spellStart"/>
    <w:r w:rsidRPr="00C33C72">
      <w:rPr>
        <w:rFonts w:ascii="Arial" w:hAnsi="Arial"/>
        <w:sz w:val="18"/>
        <w:szCs w:val="18"/>
      </w:rPr>
      <w:t>Prof.le</w:t>
    </w:r>
    <w:proofErr w:type="spellEnd"/>
    <w:r w:rsidRPr="00C33C72">
      <w:rPr>
        <w:rFonts w:ascii="Arial" w:hAnsi="Arial"/>
        <w:sz w:val="18"/>
        <w:szCs w:val="18"/>
      </w:rPr>
      <w:t xml:space="preserve"> Servizi Ospitalità Alberghiera - Tel. 0161.829455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98E" w:rsidRDefault="00E1498E">
      <w:pPr>
        <w:rPr>
          <w:rFonts w:hint="eastAsia"/>
        </w:rPr>
      </w:pPr>
      <w:r>
        <w:separator/>
      </w:r>
    </w:p>
  </w:footnote>
  <w:footnote w:type="continuationSeparator" w:id="0">
    <w:p w:rsidR="00E1498E" w:rsidRDefault="00E149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A77760">
    <w:pPr>
      <w:pStyle w:val="Intestazione1"/>
      <w:spacing w:after="0" w:line="240" w:lineRule="auto"/>
      <w:rPr>
        <w:rFonts w:hint="eastAsia"/>
      </w:rPr>
    </w:pPr>
  </w:p>
  <w:p w:rsidR="007E7F9A" w:rsidRDefault="007E7F9A" w:rsidP="00A77760">
    <w:pPr>
      <w:pStyle w:val="Intestazione1"/>
      <w:spacing w:after="0" w:line="240" w:lineRule="auto"/>
      <w:jc w:val="center"/>
      <w:rPr>
        <w:rFonts w:hint="eastAsia"/>
      </w:rPr>
    </w:pPr>
    <w:r>
      <w:rPr>
        <w:noProof/>
        <w:lang w:eastAsia="it-IT"/>
      </w:rPr>
      <w:drawing>
        <wp:anchor distT="0" distB="0" distL="0" distR="0" simplePos="0" relativeHeight="251658240" behindDoc="0" locked="0" layoutInCell="1" allowOverlap="1" wp14:anchorId="514AE19A" wp14:editId="40BDBF04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1270" b="6985"/>
          <wp:wrapSquare wrapText="largest"/>
          <wp:docPr id="3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5" behindDoc="0" locked="0" layoutInCell="1" allowOverlap="1" wp14:anchorId="4A55CFC6" wp14:editId="5910B82B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7620" b="0"/>
          <wp:wrapSquare wrapText="largest"/>
          <wp:docPr id="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71763045" wp14:editId="5E26C16C">
          <wp:extent cx="3429000" cy="609094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-MI-FSE-FESR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0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F9A" w:rsidRDefault="007E7F9A" w:rsidP="00A77760">
    <w:pPr>
      <w:pStyle w:val="Intestazione1"/>
      <w:spacing w:after="0" w:line="240" w:lineRule="auto"/>
      <w:rPr>
        <w:rFonts w:hint="eastAsia"/>
      </w:rPr>
    </w:pPr>
  </w:p>
  <w:p w:rsidR="007E7F9A" w:rsidRDefault="007E7F9A" w:rsidP="00A77760">
    <w:pPr>
      <w:spacing w:after="0" w:line="240" w:lineRule="auto"/>
      <w:jc w:val="center"/>
      <w:rPr>
        <w:rFonts w:ascii="Arial" w:hAnsi="Arial" w:cs="Arial"/>
        <w:b/>
        <w:color w:val="3465A4"/>
      </w:rPr>
    </w:pPr>
    <w:r w:rsidRPr="00BB4735">
      <w:rPr>
        <w:rFonts w:ascii="Arial" w:hAnsi="Arial" w:cs="Arial"/>
        <w:b/>
        <w:color w:val="3465A4"/>
      </w:rPr>
      <w:t>Istituto di Istruzione Superiore “GALILEO FERRARIS”</w:t>
    </w:r>
  </w:p>
  <w:p w:rsidR="00331E43" w:rsidRPr="00331E43" w:rsidRDefault="00331E43" w:rsidP="00A77760">
    <w:pPr>
      <w:spacing w:after="0" w:line="240" w:lineRule="auto"/>
      <w:jc w:val="center"/>
      <w:rPr>
        <w:rFonts w:ascii="Arial" w:hAnsi="Arial" w:cs="Arial"/>
        <w:color w:val="3465A4"/>
        <w:sz w:val="20"/>
        <w:szCs w:val="20"/>
      </w:rPr>
    </w:pPr>
    <w:r w:rsidRPr="00331E43">
      <w:rPr>
        <w:rFonts w:ascii="Arial" w:hAnsi="Arial" w:cs="Arial"/>
        <w:color w:val="3465A4"/>
        <w:sz w:val="20"/>
        <w:szCs w:val="20"/>
      </w:rPr>
      <w:t xml:space="preserve">Codice </w:t>
    </w:r>
    <w:r>
      <w:rPr>
        <w:rFonts w:ascii="Arial" w:hAnsi="Arial" w:cs="Arial"/>
        <w:color w:val="3465A4"/>
        <w:sz w:val="20"/>
        <w:szCs w:val="20"/>
      </w:rPr>
      <w:t xml:space="preserve">meccanografico VCIS012001    </w:t>
    </w:r>
    <w:r w:rsidRPr="00331E43">
      <w:rPr>
        <w:rFonts w:ascii="Arial" w:hAnsi="Arial" w:cs="Arial"/>
        <w:color w:val="3465A4"/>
        <w:sz w:val="20"/>
        <w:szCs w:val="20"/>
      </w:rPr>
      <w:t>Codice Fiscale 80</w:t>
    </w:r>
    <w:r w:rsidR="00BC1321">
      <w:rPr>
        <w:rFonts w:ascii="Arial" w:hAnsi="Arial" w:cs="Arial"/>
        <w:color w:val="3465A4"/>
        <w:sz w:val="20"/>
        <w:szCs w:val="20"/>
      </w:rPr>
      <w:t>0</w:t>
    </w:r>
    <w:r w:rsidRPr="00331E43">
      <w:rPr>
        <w:rFonts w:ascii="Arial" w:hAnsi="Arial" w:cs="Arial"/>
        <w:color w:val="3465A4"/>
        <w:sz w:val="20"/>
        <w:szCs w:val="20"/>
      </w:rPr>
      <w:t>0</w:t>
    </w:r>
    <w:r>
      <w:rPr>
        <w:rFonts w:ascii="Arial" w:hAnsi="Arial" w:cs="Arial"/>
        <w:color w:val="3465A4"/>
        <w:sz w:val="20"/>
        <w:szCs w:val="20"/>
      </w:rPr>
      <w:t>6300026</w:t>
    </w:r>
  </w:p>
  <w:p w:rsidR="007E7F9A" w:rsidRPr="00331E43" w:rsidRDefault="007E7F9A" w:rsidP="00A77760">
    <w:pPr>
      <w:spacing w:after="0" w:line="240" w:lineRule="auto"/>
      <w:jc w:val="center"/>
      <w:rPr>
        <w:rFonts w:ascii="Arial" w:hAnsi="Arial" w:cs="Arial"/>
        <w:color w:val="3465A4"/>
        <w:sz w:val="20"/>
        <w:szCs w:val="20"/>
      </w:rPr>
    </w:pPr>
    <w:r w:rsidRPr="00331E43">
      <w:rPr>
        <w:rFonts w:ascii="Arial" w:hAnsi="Arial" w:cs="Arial"/>
        <w:color w:val="3465A4"/>
        <w:sz w:val="20"/>
        <w:szCs w:val="20"/>
      </w:rPr>
      <w:t>P.zza della Vittoria, 3 – 13100 Vercelli</w:t>
    </w:r>
  </w:p>
  <w:p w:rsidR="007E7F9A" w:rsidRPr="00B677A8" w:rsidRDefault="00E1498E" w:rsidP="00A77760">
    <w:pPr>
      <w:spacing w:after="0" w:line="240" w:lineRule="auto"/>
      <w:jc w:val="center"/>
      <w:rPr>
        <w:rFonts w:ascii="Arial" w:hAnsi="Arial" w:cs="Arial"/>
        <w:color w:val="3465A4"/>
        <w:sz w:val="18"/>
        <w:szCs w:val="18"/>
      </w:rPr>
    </w:pPr>
    <w:hyperlink r:id="rId4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7E7F9A" w:rsidRPr="00B677A8" w:rsidRDefault="00E1498E" w:rsidP="00A77760">
    <w:pPr>
      <w:spacing w:after="0" w:line="240" w:lineRule="auto"/>
      <w:jc w:val="center"/>
      <w:rPr>
        <w:rFonts w:ascii="Arial" w:hAnsi="Arial" w:cs="Arial"/>
        <w:color w:val="3465A4"/>
        <w:sz w:val="18"/>
        <w:szCs w:val="18"/>
      </w:rPr>
    </w:pPr>
    <w:hyperlink r:id="rId5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7E7F9A" w:rsidRPr="00BB4735" w:rsidRDefault="007E7F9A">
    <w:pPr>
      <w:jc w:val="center"/>
      <w:rPr>
        <w:rFonts w:ascii="Arial" w:hAnsi="Arial" w:cs="Arial"/>
        <w:color w:val="3465A4"/>
        <w:sz w:val="20"/>
        <w:szCs w:val="20"/>
      </w:rPr>
    </w:pPr>
    <w:r w:rsidRPr="00BB4735">
      <w:rPr>
        <w:rFonts w:ascii="Arial" w:hAnsi="Arial" w:cs="Arial"/>
        <w:noProof/>
        <w:color w:val="3366FF"/>
        <w:lang w:eastAsia="it-IT"/>
      </w:rPr>
      <mc:AlternateContent>
        <mc:Choice Requires="wps">
          <w:drawing>
            <wp:anchor distT="0" distB="0" distL="0" distR="0" simplePos="0" relativeHeight="251637760" behindDoc="0" locked="0" layoutInCell="1" allowOverlap="1" wp14:anchorId="0FD73DE7" wp14:editId="4F6E8F73">
              <wp:simplePos x="0" y="0"/>
              <wp:positionH relativeFrom="column">
                <wp:posOffset>-724535</wp:posOffset>
              </wp:positionH>
              <wp:positionV relativeFrom="paragraph">
                <wp:posOffset>142240</wp:posOffset>
              </wp:positionV>
              <wp:extent cx="7560310" cy="167005"/>
              <wp:effectExtent l="0" t="0" r="8890" b="10795"/>
              <wp:wrapNone/>
              <wp:docPr id="1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FF249D2" id="Forma1_0" o:spid="_x0000_s1026" style="position:absolute;margin-left:-57.05pt;margin-top:11.2pt;width:595.3pt;height:13.15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" fillcolor="#729fcf" strokecolor="#3465a4"/>
          </w:pict>
        </mc:Fallback>
      </mc:AlternateContent>
    </w:r>
  </w:p>
  <w:p w:rsidR="007E7F9A" w:rsidRPr="00BB4735" w:rsidRDefault="007E7F9A" w:rsidP="00BB4735">
    <w:pPr>
      <w:jc w:val="center"/>
      <w:rPr>
        <w:rFonts w:hint="eastAsia"/>
        <w:color w:val="3366FF"/>
      </w:rPr>
    </w:pPr>
    <w:r w:rsidRPr="00BB4735">
      <w:rPr>
        <w:color w:val="3366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60"/>
    <w:rsid w:val="00102DF8"/>
    <w:rsid w:val="00105D3D"/>
    <w:rsid w:val="00331E43"/>
    <w:rsid w:val="003A4654"/>
    <w:rsid w:val="007D1250"/>
    <w:rsid w:val="007E7F9A"/>
    <w:rsid w:val="00922B5D"/>
    <w:rsid w:val="00961E5F"/>
    <w:rsid w:val="00A77760"/>
    <w:rsid w:val="00A80D1F"/>
    <w:rsid w:val="00B677A8"/>
    <w:rsid w:val="00B8632C"/>
    <w:rsid w:val="00BA740A"/>
    <w:rsid w:val="00BB4735"/>
    <w:rsid w:val="00BC1321"/>
    <w:rsid w:val="00C33C72"/>
    <w:rsid w:val="00E1498E"/>
    <w:rsid w:val="00E62EB3"/>
    <w:rsid w:val="00E7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7144D8"/>
  <w15:docId w15:val="{9F7A2B6B-5D2A-4F1F-973B-286570A7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7760"/>
    <w:pPr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2">
    <w:name w:val="heading 2"/>
    <w:basedOn w:val="Normale"/>
    <w:link w:val="Titolo2Carattere"/>
    <w:uiPriority w:val="9"/>
    <w:qFormat/>
    <w:rsid w:val="00102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02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cs="Calibri"/>
      <w:b/>
      <w:bCs/>
    </w:rPr>
  </w:style>
  <w:style w:type="paragraph" w:styleId="Paragrafoelenco">
    <w:name w:val="List Paragraph"/>
    <w:basedOn w:val="Normale"/>
    <w:uiPriority w:val="1"/>
    <w:qFormat/>
    <w:rsid w:val="00BA740A"/>
    <w:pPr>
      <w:widowControl w:val="0"/>
      <w:autoSpaceDE w:val="0"/>
      <w:autoSpaceDN w:val="0"/>
      <w:ind w:left="867" w:hanging="402"/>
      <w:jc w:val="both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02DF8"/>
    <w:rPr>
      <w:rFonts w:ascii="Times New Roman" w:eastAsia="Times New Roman" w:hAnsi="Times New Roman" w:cs="Times New Roman"/>
      <w:b/>
      <w:bCs/>
      <w:kern w:val="0"/>
      <w:sz w:val="36"/>
      <w:szCs w:val="36"/>
      <w:lang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2DF8"/>
    <w:rPr>
      <w:rFonts w:ascii="Times New Roman" w:eastAsia="Times New Roman" w:hAnsi="Times New Roman" w:cs="Times New Roman"/>
      <w:b/>
      <w:bCs/>
      <w:kern w:val="0"/>
      <w:sz w:val="27"/>
      <w:szCs w:val="27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vcis012001@pec.istruzione.it" TargetMode="External"/><Relationship Id="rId4" Type="http://schemas.openxmlformats.org/officeDocument/2006/relationships/hyperlink" Target="mailto:vcis012001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3</cp:revision>
  <cp:lastPrinted>2021-08-30T19:46:00Z</cp:lastPrinted>
  <dcterms:created xsi:type="dcterms:W3CDTF">2024-05-22T10:03:00Z</dcterms:created>
  <dcterms:modified xsi:type="dcterms:W3CDTF">2024-05-22T10:33:00Z</dcterms:modified>
  <dc:language>it-IT</dc:language>
</cp:coreProperties>
</file>